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83AA" w14:textId="77777777" w:rsidR="003A620B" w:rsidRDefault="003A620B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7C37DE9B" w14:textId="77777777" w:rsidR="003A620B" w:rsidRDefault="00F11342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Informator – przetwarzanie danych osobowych w związku z prowadzeniem postępowania rekrutacyjnego do klasy I publicznej szkoły podstawowej (kandydaci zamieszkali poza obwodem publicznej szkoły podstawowej)</w:t>
      </w:r>
    </w:p>
    <w:p w14:paraId="3F1385A6" w14:textId="77777777" w:rsidR="003A620B" w:rsidRDefault="00F1134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Zakres danych osobowych przetwarzanych w związku</w:t>
      </w:r>
      <w:r>
        <w:rPr>
          <w:rFonts w:ascii="Cambria" w:hAnsi="Cambria" w:cs="Times New Roman"/>
          <w:sz w:val="20"/>
          <w:szCs w:val="20"/>
        </w:rPr>
        <w:t xml:space="preserve"> z prowadzeniem postępowania rekrutacyjnego do klasy I publicznej szkoły podstawowej (kandydaci zamieszkali poza obwodem publicznej szkoły podstawowej)</w:t>
      </w:r>
      <w:r>
        <w:rPr>
          <w:rFonts w:ascii="Cambria" w:hAnsi="Cambria"/>
          <w:sz w:val="20"/>
          <w:szCs w:val="20"/>
        </w:rPr>
        <w:t>.</w:t>
      </w:r>
    </w:p>
    <w:p w14:paraId="6AFAF7E3" w14:textId="77777777" w:rsidR="003A620B" w:rsidRDefault="00F1134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Wniosek o przyjęcie zawiera:</w:t>
      </w:r>
    </w:p>
    <w:p w14:paraId="39049D5A" w14:textId="77777777" w:rsidR="003A620B" w:rsidRDefault="00F11342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imię, nazwisko, datę urodzenia oraz numer PESEL kandydata, a w przypadku b</w:t>
      </w:r>
      <w:r>
        <w:rPr>
          <w:rFonts w:ascii="Cambria" w:hAnsi="Cambria"/>
          <w:b/>
          <w:sz w:val="20"/>
          <w:szCs w:val="20"/>
          <w:shd w:val="clear" w:color="auto" w:fill="FFFFFF"/>
        </w:rPr>
        <w:t>raku numeru PESEL - serię i numer paszportu lub innego dokumentu potwierdzającego tożsamość;</w:t>
      </w:r>
    </w:p>
    <w:p w14:paraId="0115501A" w14:textId="77777777" w:rsidR="003A620B" w:rsidRDefault="00F11342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14:paraId="29AEB716" w14:textId="77777777" w:rsidR="003A620B" w:rsidRDefault="00F11342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miejsca zamieszkania rodziców i kandydata;</w:t>
      </w:r>
    </w:p>
    <w:p w14:paraId="2EB27EF7" w14:textId="77777777" w:rsidR="003A620B" w:rsidRDefault="00F11342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adres poczty elektronicznej i numery telefonów rodziców kandydata, o ile je </w:t>
      </w:r>
      <w:r>
        <w:rPr>
          <w:rFonts w:ascii="Cambria" w:hAnsi="Cambria"/>
          <w:b/>
          <w:sz w:val="20"/>
          <w:szCs w:val="20"/>
          <w:shd w:val="clear" w:color="auto" w:fill="FFFFFF"/>
        </w:rPr>
        <w:t>posiadają;</w:t>
      </w:r>
    </w:p>
    <w:p w14:paraId="10BDA303" w14:textId="77777777" w:rsidR="003A620B" w:rsidRDefault="00F11342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wskazanie kolejności wybranych publicznych szkół w porządku od najbardziej do najmniej preferowanych.</w:t>
      </w:r>
    </w:p>
    <w:p w14:paraId="56235AAE" w14:textId="77777777" w:rsidR="003A620B" w:rsidRDefault="00F11342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prawna: art. 150 ust. 1 ustawy z dnia 14 grudnia 2016 r. Prawo oświatowe (t. j. Dz. U. z 2023 r. poz. 900 ze zm.).</w:t>
      </w:r>
    </w:p>
    <w:p w14:paraId="255AAA54" w14:textId="77777777" w:rsidR="003A620B" w:rsidRDefault="00F11342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eastAsia="Open Sans" w:hAnsiTheme="majorHAnsi" w:cs="Open Sans"/>
          <w:color w:val="000000"/>
          <w:sz w:val="20"/>
          <w:szCs w:val="20"/>
          <w:shd w:val="clear" w:color="auto" w:fill="FFFFFF"/>
        </w:rPr>
        <w:t>Kandydaci zamieszk</w:t>
      </w:r>
      <w:r>
        <w:rPr>
          <w:rFonts w:asciiTheme="majorHAnsi" w:eastAsia="Open Sans" w:hAnsiTheme="majorHAnsi" w:cs="Open Sans"/>
          <w:color w:val="000000"/>
          <w:sz w:val="20"/>
          <w:szCs w:val="20"/>
          <w:shd w:val="clear" w:color="auto" w:fill="FFFFFF"/>
        </w:rPr>
        <w:t xml:space="preserve">ali poza obwodem publicznej szkoły podstawowej mogą być przyjęci do klasy I po przeprowadzeniu postępowania rekrutacyjnego, jeżeli dana publiczna szkoła podstawowa nadal dysponuje wolnymi miejscami. W postępowaniu rekrutacyjnym są brane pod uwagę kryteria </w:t>
      </w:r>
      <w:r>
        <w:rPr>
          <w:rFonts w:asciiTheme="majorHAnsi" w:eastAsia="Open Sans" w:hAnsiTheme="majorHAnsi" w:cs="Open Sans"/>
          <w:color w:val="000000"/>
          <w:sz w:val="20"/>
          <w:szCs w:val="20"/>
          <w:shd w:val="clear" w:color="auto" w:fill="FFFFFF"/>
        </w:rPr>
        <w:t>określone przez organ prowadzący, z uwzględnieniem zapewnienia jak najpełniejszej realizacji potrzeb dziecka i jego rodziny oraz lokalnych potrzeb społecznych, oraz może być brane pod uwagę kryterium dochodu na osobę w rodzinie kandydata, o którym mowa w a</w:t>
      </w:r>
      <w:r>
        <w:rPr>
          <w:rFonts w:asciiTheme="majorHAnsi" w:eastAsia="Open Sans" w:hAnsiTheme="majorHAnsi" w:cs="Open Sans"/>
          <w:color w:val="000000"/>
          <w:sz w:val="20"/>
          <w:szCs w:val="20"/>
          <w:shd w:val="clear" w:color="auto" w:fill="FFFFFF"/>
        </w:rPr>
        <w:t>rt. 131 ust. 5. Przepisy art. 131 ust. 9 i 10 stosuje się”.</w:t>
      </w:r>
    </w:p>
    <w:p w14:paraId="224523E5" w14:textId="77777777" w:rsidR="003A620B" w:rsidRDefault="00F11342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Podstawa prawna: art. 133 ust. 2 ustawy Prawo oświatowe.</w:t>
      </w:r>
    </w:p>
    <w:p w14:paraId="517ED7B1" w14:textId="2053652C" w:rsidR="003A620B" w:rsidRDefault="003A620B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3A5D0BD2" w14:textId="1E9B5208" w:rsidR="00ED0DF0" w:rsidRDefault="00ED0DF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47A6AF1C" w14:textId="60989378" w:rsidR="00ED0DF0" w:rsidRDefault="00ED0DF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585E5BAD" w14:textId="36EFEA11" w:rsidR="00ED0DF0" w:rsidRDefault="00ED0DF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2CF36F6F" w14:textId="1206C653" w:rsidR="00ED0DF0" w:rsidRDefault="00ED0DF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28F31F31" w14:textId="77777777" w:rsidR="00ED0DF0" w:rsidRDefault="00ED0DF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0A25706E" w14:textId="77777777" w:rsidR="003A620B" w:rsidRDefault="00F11342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14:paraId="5956D83E" w14:textId="77777777" w:rsidR="003A620B" w:rsidRDefault="00F11342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</w:t>
      </w:r>
      <w:r>
        <w:rPr>
          <w:rFonts w:ascii="Cambria" w:hAnsi="Cambria" w:cs="Times New Roman"/>
          <w:sz w:val="20"/>
          <w:szCs w:val="20"/>
        </w:rPr>
        <w:t xml:space="preserve">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73B2A9C6" w14:textId="1B6A8CE0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</w:t>
      </w:r>
      <w:r w:rsidR="00ED0DF0">
        <w:rPr>
          <w:rFonts w:ascii="Cambria" w:hAnsi="Cambria" w:cs="Times New Roman"/>
          <w:sz w:val="20"/>
          <w:szCs w:val="20"/>
        </w:rPr>
        <w:t xml:space="preserve">jest, </w:t>
      </w:r>
      <w:r w:rsidR="00184918">
        <w:rPr>
          <w:rFonts w:ascii="Cambria" w:hAnsi="Cambria" w:cs="Times New Roman"/>
          <w:sz w:val="20"/>
          <w:szCs w:val="20"/>
        </w:rPr>
        <w:t>Dyrektor Publicznej Szkoły Podstawowej im. Ojca Świętego Jana Pawła II w Starej Błotnicy</w:t>
      </w:r>
      <w:r w:rsidR="00184918" w:rsidRPr="00D8271D">
        <w:rPr>
          <w:rFonts w:ascii="Cambria" w:hAnsi="Cambria" w:cs="Times New Roman"/>
          <w:sz w:val="20"/>
          <w:szCs w:val="20"/>
        </w:rPr>
        <w:t xml:space="preserve"> </w:t>
      </w:r>
      <w:r w:rsidR="00184918">
        <w:rPr>
          <w:rFonts w:ascii="Cambria" w:hAnsi="Cambria" w:cs="Times New Roman"/>
          <w:sz w:val="20"/>
          <w:szCs w:val="20"/>
        </w:rPr>
        <w:t xml:space="preserve">Anna Siwiec </w:t>
      </w:r>
      <w:bookmarkStart w:id="0" w:name="_GoBack"/>
      <w:r w:rsidR="00891E8E" w:rsidRPr="00891E8E">
        <w:rPr>
          <w:rFonts w:ascii="Times New Roman" w:hAnsi="Times New Roman" w:cs="Times New Roman"/>
          <w:color w:val="000000"/>
          <w:sz w:val="20"/>
        </w:rPr>
        <w:t>(adres: Stara Błotnica 49, 26-806 Stara Błotnica; adres e-mail: pspstarablotnica@starablotnica.pl; nr tel.: 48 619 69 45).</w:t>
      </w:r>
      <w:bookmarkEnd w:id="0"/>
    </w:p>
    <w:p w14:paraId="2827F64F" w14:textId="434B3CA9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</w:t>
      </w:r>
      <w:r w:rsidR="00ED0DF0">
        <w:rPr>
          <w:rFonts w:ascii="Cambria" w:hAnsi="Cambria" w:cs="Times New Roman"/>
          <w:sz w:val="20"/>
          <w:szCs w:val="20"/>
        </w:rPr>
        <w:t xml:space="preserve">za pośrednictwem adresu email: </w:t>
      </w:r>
      <w:r>
        <w:rPr>
          <w:rFonts w:ascii="Cambria" w:hAnsi="Cambria" w:cs="Times New Roman"/>
          <w:sz w:val="20"/>
          <w:szCs w:val="20"/>
        </w:rPr>
        <w:t xml:space="preserve"> </w:t>
      </w:r>
      <w:hyperlink r:id="rId8" w:history="1">
        <w:r w:rsidR="007001C0" w:rsidRPr="007001C0">
          <w:rPr>
            <w:rStyle w:val="Hipercze"/>
            <w:rFonts w:ascii="Times New Roman" w:hAnsi="Times New Roman" w:cs="Times New Roman"/>
            <w:sz w:val="20"/>
          </w:rPr>
          <w:t>inspektor</w:t>
        </w:r>
        <w:r w:rsidR="007001C0">
          <w:rPr>
            <w:rStyle w:val="Hipercze"/>
            <w:rFonts w:ascii="Times New Roman" w:hAnsi="Times New Roman" w:cs="Times New Roman"/>
          </w:rPr>
          <w:t>@cbi24.pl</w:t>
        </w:r>
      </w:hyperlink>
      <w:r w:rsidR="007001C0" w:rsidRPr="007001C0">
        <w:rPr>
          <w:rStyle w:val="Hipercze"/>
          <w:rFonts w:ascii="Times New Roman" w:hAnsi="Times New Roman" w:cs="Times New Roman"/>
          <w:u w:val="none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14:paraId="20210566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</w:t>
      </w:r>
      <w:r>
        <w:rPr>
          <w:rFonts w:ascii="Cambria" w:hAnsi="Cambria" w:cs="Times New Roman"/>
          <w:sz w:val="20"/>
          <w:szCs w:val="20"/>
        </w:rPr>
        <w:t>e będą przetwarzane w celu prowadzenia postępowania rekrutacyjnego do klasy I publicznej szkoły podstawowej (kandydaci zamieszkali poza obwodem szkoły). Podstawą dopuszczalności przetwarzania danych osobowych jest art. 6 ust. 1 lit. c RODO (przetwarzanie j</w:t>
      </w:r>
      <w:r>
        <w:rPr>
          <w:rFonts w:ascii="Cambria" w:hAnsi="Cambria" w:cs="Times New Roman"/>
          <w:sz w:val="20"/>
          <w:szCs w:val="20"/>
        </w:rPr>
        <w:t xml:space="preserve">est niezbędne do wypełnienia obowiązku prawnego ciążącego na administratorze) oraz art. </w:t>
      </w:r>
      <w:commentRangeStart w:id="1"/>
      <w:r>
        <w:rPr>
          <w:rFonts w:ascii="Cambria" w:hAnsi="Cambria" w:cs="Times New Roman"/>
          <w:sz w:val="20"/>
          <w:szCs w:val="20"/>
        </w:rPr>
        <w:t>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>przetwarzanie jest niezbędne ze względów związanych z ważnym interesem publicznym, na podstawie prawa Unii lub prawa państwa członkowskiego, które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są proporcjonalne do wyznaczonego celu, nie naruszają istoty prawa do ochrony danych i przewidują odpowiednie i konkretne środki ochrony praw podstawowych i interesów osoby, której dane dotyczą)</w:t>
      </w:r>
      <w:commentRangeEnd w:id="1"/>
      <w:r>
        <w:commentReference w:id="1"/>
      </w:r>
      <w:r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w zw. z ustawą z dnia 14 grudnia 2016 r. Prawo oświatowe </w:t>
      </w:r>
      <w:r>
        <w:rPr>
          <w:rFonts w:ascii="Cambria" w:hAnsi="Cambria" w:cs="Times New Roman"/>
          <w:sz w:val="20"/>
          <w:szCs w:val="20"/>
        </w:rPr>
        <w:t>(t. j. Dz. U. z 2023 r. poz. 900 ze zm.).</w:t>
      </w:r>
    </w:p>
    <w:p w14:paraId="2DD8E595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szczególnych. Okres przechowywania danych osobowych został określ</w:t>
      </w:r>
      <w:r>
        <w:rPr>
          <w:rFonts w:ascii="Cambria" w:hAnsi="Cambria" w:cs="Times New Roman"/>
          <w:sz w:val="20"/>
          <w:szCs w:val="20"/>
        </w:rPr>
        <w:t xml:space="preserve">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uczeń uczęszcza do publicznej szkoły. Da</w:t>
      </w:r>
      <w:r>
        <w:rPr>
          <w:rFonts w:ascii="Cambria" w:hAnsi="Cambria"/>
          <w:sz w:val="20"/>
          <w:szCs w:val="20"/>
          <w:shd w:val="clear" w:color="auto" w:fill="FFFFFF"/>
        </w:rPr>
        <w:t>ne osobowe kandydatów nieprzyjętych zgromadzone w celach postępowania rekrutacyjnego są przechowywane w publicznej szkole, która przeprowadzała postępowanie rekrutacyjne, przez okres roku, chyba że na rozstrzygnięcie dyrektora szkoły została wniesiona skar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ga do sądu administracyjnego i postępowanie nie zostało zakończone prawomocnym wyrokiem. </w:t>
      </w:r>
    </w:p>
    <w:p w14:paraId="74EC6290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B8E1B8F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05C41080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4DB99FEB" w14:textId="77777777" w:rsidR="003A620B" w:rsidRDefault="00F11342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</w:t>
      </w:r>
      <w:r>
        <w:rPr>
          <w:rFonts w:ascii="Cambria" w:hAnsi="Cambria" w:cs="Times New Roman"/>
          <w:sz w:val="20"/>
          <w:szCs w:val="20"/>
        </w:rPr>
        <w:t>oich danych oraz otrzymania ich kopii;</w:t>
      </w:r>
    </w:p>
    <w:p w14:paraId="6538D4A8" w14:textId="77777777" w:rsidR="003A620B" w:rsidRDefault="00F11342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prawo do sprostowania (poprawiania) swoich danych osobowych;</w:t>
      </w:r>
    </w:p>
    <w:p w14:paraId="50432C83" w14:textId="77777777" w:rsidR="003A620B" w:rsidRDefault="00F11342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3C0F849E" w14:textId="77777777" w:rsidR="003A620B" w:rsidRDefault="00F11342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prawo wniesienia skargi do Prezesa Urzędu Ochrony Danych Osobowych (ul. Stawki 2, 00-193 Warszawa), w </w:t>
      </w:r>
      <w:r>
        <w:rPr>
          <w:rFonts w:ascii="Cambria" w:hAnsi="Cambria" w:cs="Times New Roman"/>
          <w:sz w:val="20"/>
          <w:szCs w:val="20"/>
        </w:rPr>
        <w:t>sytuacji, gdy uzna Pani/Pan, że przetwarzanie danych osobowych narusza przepisy ogólnego rozporządzenia o ochronie danych (RODO).</w:t>
      </w:r>
    </w:p>
    <w:p w14:paraId="3A5F71DF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Podanie przez Państwa danych osobowych w związku z ciążącym na Administratorze obowiązkiem prawnym jest obowiązkowe, a ich nie</w:t>
      </w:r>
      <w:r>
        <w:rPr>
          <w:rFonts w:ascii="Cambria" w:hAnsi="Cambria" w:cs="Times New Roman"/>
          <w:sz w:val="20"/>
          <w:szCs w:val="20"/>
        </w:rPr>
        <w:t xml:space="preserve">przekazanie skutkować będzie brakiem realizacji celu, o którym mowa w punkcie 3. Osoba, której dane dotyczą jest zobowiązana je podać. </w:t>
      </w:r>
    </w:p>
    <w:p w14:paraId="7AA054FF" w14:textId="77777777" w:rsidR="003A620B" w:rsidRDefault="00F11342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</w:t>
      </w:r>
      <w:r>
        <w:rPr>
          <w:rFonts w:ascii="Cambria" w:hAnsi="Cambria" w:cs="Times New Roman"/>
          <w:sz w:val="20"/>
          <w:szCs w:val="20"/>
        </w:rPr>
        <w:t xml:space="preserve">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73E9A46F" w14:textId="77777777" w:rsidR="003A620B" w:rsidRDefault="003A620B"/>
    <w:sectPr w:rsidR="003A6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ieznany autor" w:date="2024-01-23T12:21:00Z" w:initials="">
    <w:p w14:paraId="65562272" w14:textId="77777777" w:rsidR="003A620B" w:rsidRDefault="00F11342">
      <w:pPr>
        <w:overflowPunct w:val="0"/>
        <w:spacing w:after="0" w:line="240" w:lineRule="auto"/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Jeżeli w toku postępowania rekrutacyjnego będą przetwarzane szczególnych kategorii dane osobowe, to proszę pozostawić art. 9 ust. 2 lit. g RODO.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5622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162CB8" w16cex:dateUtc="2024-02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2BB89" w16cid:durableId="57162CB8"/>
  <w16cid:commentId w16cid:paraId="65562272" w16cid:durableId="1C1104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E810B" w14:textId="77777777" w:rsidR="00F11342" w:rsidRDefault="00F11342">
      <w:pPr>
        <w:spacing w:after="0" w:line="240" w:lineRule="auto"/>
      </w:pPr>
      <w:r>
        <w:separator/>
      </w:r>
    </w:p>
  </w:endnote>
  <w:endnote w:type="continuationSeparator" w:id="0">
    <w:p w14:paraId="6637B0F3" w14:textId="77777777" w:rsidR="00F11342" w:rsidRDefault="00F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FD04" w14:textId="77777777" w:rsidR="003A620B" w:rsidRDefault="00F113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767FE71" wp14:editId="2B991662">
              <wp:simplePos x="0" y="0"/>
              <wp:positionH relativeFrom="column">
                <wp:posOffset>3354705</wp:posOffset>
              </wp:positionH>
              <wp:positionV relativeFrom="paragraph">
                <wp:posOffset>-3575050</wp:posOffset>
              </wp:positionV>
              <wp:extent cx="4074795" cy="4935220"/>
              <wp:effectExtent l="473075" t="373380" r="473075" b="373380"/>
              <wp:wrapNone/>
              <wp:docPr id="16" name="Obraz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Obraz 7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7" stroked="f" o:allowincell="f" style="position:absolute;margin-left:264.1pt;margin-top:-281.55pt;width:320.8pt;height:388.55pt;mso-wrap-style:none;v-text-anchor:middle;rotation:348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824" behindDoc="1" locked="0" layoutInCell="0" allowOverlap="1" wp14:anchorId="2AFC8592" wp14:editId="349CEEF5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754409213" name="Grupa 754409213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17AF4BA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550B5D69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300B56D1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9EB16A7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5AD0D06B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17D88B37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B323E05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31821B76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676448F1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5398E87" w14:textId="77777777" w:rsidR="003A620B" w:rsidRDefault="00F113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7C1DA230" w14:textId="77777777" w:rsidR="003A620B" w:rsidRDefault="00F113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17E400C7" w14:textId="77777777" w:rsidR="003A620B" w:rsidRDefault="003A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5" style="position:absolute;margin-left:-43.15pt;margin-top:6.35pt;width:538.6pt;height:93.25pt" coordorigin="-863,127" coordsize="10772,1865">
              <v:rect id="shape_0" ID="Prostokąt 5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7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8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9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10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E599" w14:textId="77777777" w:rsidR="003A620B" w:rsidRDefault="00F113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0387FA55" wp14:editId="129B53BE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24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728" behindDoc="1" locked="0" layoutInCell="0" allowOverlap="1" wp14:anchorId="6BE850B9" wp14:editId="4A6DCBF5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891253179" name="Grupa 1891253179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1F98A3C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3D38FC2F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4E2F6F7D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0CD1AAD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tel. (+48)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82 570 33 03</w:t>
                              </w:r>
                            </w:p>
                            <w:p w14:paraId="37854C52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FCDA7BB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93AEC29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4482D110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699B296D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E671DB2" w14:textId="77777777" w:rsidR="003A620B" w:rsidRDefault="00F113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34EB1A25" w14:textId="77777777" w:rsidR="003A620B" w:rsidRDefault="00F113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A56D2A3" w14:textId="77777777" w:rsidR="003A620B" w:rsidRDefault="003A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3B64" w14:textId="77777777" w:rsidR="003A620B" w:rsidRDefault="00F113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BA0436F" wp14:editId="2E47E72C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3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1" locked="0" layoutInCell="0" allowOverlap="1" wp14:anchorId="177C4167" wp14:editId="14E5CBA9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736637514" name="Grupa 1736637514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29E1730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stwa 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Informatycznego</w:t>
                              </w:r>
                            </w:p>
                            <w:p w14:paraId="55EC436F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63E3DF99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69A04B3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6DB32D14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DD5413E" w14:textId="77777777" w:rsidR="003A620B" w:rsidRDefault="00F1134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4EE40DD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433B00FA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49A1547B" w14:textId="77777777" w:rsidR="003A620B" w:rsidRDefault="00F1134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127BEFE" w14:textId="77777777" w:rsidR="003A620B" w:rsidRDefault="00F113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5CD6D13E" w14:textId="77777777" w:rsidR="003A620B" w:rsidRDefault="00F113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8260F7D" w14:textId="77777777" w:rsidR="003A620B" w:rsidRDefault="003A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9537" w14:textId="77777777" w:rsidR="00F11342" w:rsidRDefault="00F11342">
      <w:pPr>
        <w:spacing w:after="0" w:line="240" w:lineRule="auto"/>
      </w:pPr>
      <w:r>
        <w:separator/>
      </w:r>
    </w:p>
  </w:footnote>
  <w:footnote w:type="continuationSeparator" w:id="0">
    <w:p w14:paraId="75AAA80E" w14:textId="77777777" w:rsidR="00F11342" w:rsidRDefault="00F1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C2B3" w14:textId="77777777" w:rsidR="003A620B" w:rsidRDefault="00F113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9776" behindDoc="1" locked="0" layoutInCell="1" allowOverlap="1" wp14:anchorId="51299867" wp14:editId="43C87FF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EC2D18F" w14:textId="77777777" w:rsidR="003A620B" w:rsidRDefault="00F1134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22EE3983" w14:textId="77777777" w:rsidR="003A620B" w:rsidRDefault="00F1134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" style="position:absolute;margin-left:-37.85pt;margin-top:-26.45pt;width:530.5pt;height:76.2pt" coordorigin="-757,-529" coordsize="10610,1524">
              <v:rect id="shape_0" ID="Pole tekstowe 6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4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5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6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7E5C" w14:textId="77777777" w:rsidR="003A620B" w:rsidRDefault="00F113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3632" behindDoc="1" locked="0" layoutInCell="1" allowOverlap="1" wp14:anchorId="7DE2B4D8" wp14:editId="7D40BB8D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7DF3097" w14:textId="77777777" w:rsidR="003A620B" w:rsidRDefault="00F1134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6857D051" w14:textId="77777777" w:rsidR="003A620B" w:rsidRDefault="00F1134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3E26" w14:textId="77777777" w:rsidR="003A620B" w:rsidRDefault="00F113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4656" behindDoc="1" locked="0" layoutInCell="1" allowOverlap="1" wp14:anchorId="71364E7E" wp14:editId="4B6E2578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F1DA31F" w14:textId="77777777" w:rsidR="003A620B" w:rsidRDefault="00F1134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4F0799B4" w14:textId="77777777" w:rsidR="003A620B" w:rsidRDefault="00F1134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C57"/>
    <w:multiLevelType w:val="multilevel"/>
    <w:tmpl w:val="2F5C228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0FB66820"/>
    <w:multiLevelType w:val="multilevel"/>
    <w:tmpl w:val="DA989D6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B391043"/>
    <w:multiLevelType w:val="multilevel"/>
    <w:tmpl w:val="2CD678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B92D4D"/>
    <w:multiLevelType w:val="multilevel"/>
    <w:tmpl w:val="3E2A5A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B"/>
    <w:rsid w:val="00184918"/>
    <w:rsid w:val="003A620B"/>
    <w:rsid w:val="007001C0"/>
    <w:rsid w:val="00891E8E"/>
    <w:rsid w:val="008B5248"/>
    <w:rsid w:val="00C44E60"/>
    <w:rsid w:val="00D8271D"/>
    <w:rsid w:val="00ED0DF0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DE66"/>
  <w15:docId w15:val="{340308BD-B190-4849-A745-AC69A60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248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248"/>
    <w:rPr>
      <w:rFonts w:asciiTheme="minorHAnsi" w:eastAsiaTheme="minorHAnsi" w:hAnsiTheme="minorHAnsi" w:cstheme="minorBidi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Mateusz</cp:lastModifiedBy>
  <cp:revision>6</cp:revision>
  <cp:lastPrinted>2019-03-31T16:50:00Z</cp:lastPrinted>
  <dcterms:created xsi:type="dcterms:W3CDTF">2024-02-07T11:13:00Z</dcterms:created>
  <dcterms:modified xsi:type="dcterms:W3CDTF">2024-02-07T11:28:00Z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