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AB" w:rsidRPr="001A209C" w:rsidRDefault="002E0CAB" w:rsidP="002E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2E0CAB" w:rsidRPr="001A209C" w:rsidRDefault="002E0CAB" w:rsidP="002E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2E0CAB" w:rsidRPr="001A209C" w:rsidRDefault="002E0CAB" w:rsidP="002E0CA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2E0CAB" w:rsidRPr="00344103" w:rsidRDefault="002E0CAB" w:rsidP="002E0CA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2E0CAB" w:rsidRDefault="002E0CAB" w:rsidP="002E0CAB">
      <w:pPr>
        <w:jc w:val="both"/>
        <w:rPr>
          <w:rFonts w:ascii="Times New Roman" w:hAnsi="Times New Roman" w:cs="Times New Roman"/>
          <w:color w:val="002060"/>
        </w:rPr>
      </w:pPr>
    </w:p>
    <w:p w:rsidR="002E0CAB" w:rsidRDefault="002E0CAB" w:rsidP="002E0CAB">
      <w:pPr>
        <w:jc w:val="center"/>
        <w:rPr>
          <w:rFonts w:ascii="Times New Roman" w:hAnsi="Times New Roman" w:cs="Times New Roman"/>
          <w:b/>
          <w:color w:val="002060"/>
        </w:rPr>
      </w:pPr>
    </w:p>
    <w:p w:rsidR="002E0CAB" w:rsidRDefault="002E0CAB" w:rsidP="002E0CAB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:rsidR="00240B1E" w:rsidRDefault="00240B1E" w:rsidP="002E0CA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Dla klasy 7b</w:t>
      </w:r>
    </w:p>
    <w:p w:rsidR="002E0CAB" w:rsidRPr="001A209C" w:rsidRDefault="002E0CAB" w:rsidP="002E0CA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23.11.2020 do 27.11.2020</w:t>
      </w:r>
    </w:p>
    <w:p w:rsidR="002E0CAB" w:rsidRPr="00240B1E" w:rsidRDefault="002E0CAB" w:rsidP="002E0CAB">
      <w:pPr>
        <w:jc w:val="both"/>
        <w:rPr>
          <w:rFonts w:ascii="Times New Roman" w:hAnsi="Times New Roman" w:cs="Times New Roman"/>
        </w:rPr>
      </w:pPr>
      <w:r w:rsidRPr="00240B1E">
        <w:rPr>
          <w:rFonts w:ascii="Times New Roman" w:hAnsi="Times New Roman" w:cs="Times New Roman"/>
        </w:rPr>
        <w:t>Imię i nazwisko nauczyciela: Agnieszka Kucharczyk</w:t>
      </w:r>
    </w:p>
    <w:p w:rsidR="002E0CAB" w:rsidRDefault="002E0CAB" w:rsidP="002E0CAB">
      <w:pPr>
        <w:jc w:val="both"/>
        <w:rPr>
          <w:rFonts w:ascii="Times New Roman" w:hAnsi="Times New Roman" w:cs="Times New Roman"/>
          <w:color w:val="002060"/>
        </w:rPr>
      </w:pPr>
      <w:r w:rsidRPr="00240B1E">
        <w:rPr>
          <w:rFonts w:ascii="Times New Roman" w:hAnsi="Times New Roman" w:cs="Times New Roman"/>
        </w:rPr>
        <w:t xml:space="preserve">Nauczany przedmiot: język polski 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182"/>
        <w:gridCol w:w="1370"/>
        <w:gridCol w:w="1486"/>
        <w:gridCol w:w="1349"/>
        <w:gridCol w:w="1559"/>
      </w:tblGrid>
      <w:tr w:rsidR="002E0CAB" w:rsidRPr="00240B1E" w:rsidTr="00D44F76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E0CAB" w:rsidRPr="00240B1E" w:rsidTr="00D44F76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24.11.2020r.</w:t>
            </w: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Jak napisać spójny i logiczny tekst?</w:t>
            </w:r>
          </w:p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Na podstawie tekstu wskazuje zasady prawidłowej kompozycji oraz spójności tworzenia wypowiedzi.</w:t>
            </w:r>
          </w:p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Poprawne używanie znaków interpunkcyjnych.</w:t>
            </w:r>
          </w:p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Wskazywanie roli akapitów. Ćwiczenia redakcyjne w osiągania spójności tekstu.</w:t>
            </w:r>
          </w:p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LIBRUS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E0CAB" w:rsidRPr="00240B1E" w:rsidTr="00D44F76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25.11.2020r.</w:t>
            </w: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2h</w:t>
            </w: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Analiza słowotwórcza wyrazów.</w:t>
            </w:r>
          </w:p>
          <w:p w:rsidR="002E0CAB" w:rsidRPr="00240B1E" w:rsidRDefault="002E0CAB" w:rsidP="00D4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2 h</w:t>
            </w:r>
          </w:p>
          <w:p w:rsidR="002E0CAB" w:rsidRPr="00240B1E" w:rsidRDefault="002E0CAB" w:rsidP="00D4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Przypomnienie podstawowych pojęć ze słowotwórstwa. 2. Rozpoznawanie wyrazów podstawowych i 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pochodnych, podstawy słowotwórczej, tematu, formantu, parafraza słowotwórcza.</w:t>
            </w:r>
          </w:p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Ćwiczenia w analizie słowotwórczej wyrazów.</w:t>
            </w:r>
          </w:p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 TEAMS</w:t>
            </w: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E0CAB" w:rsidRPr="00240B1E" w:rsidTr="00D44F76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czwartek 26.11.2020r.</w:t>
            </w: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CD5729" w:rsidRPr="00240B1E" w:rsidRDefault="00CD5729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 to jest rodzina wyrazów?</w:t>
            </w:r>
          </w:p>
          <w:p w:rsidR="00CD5729" w:rsidRPr="00240B1E" w:rsidRDefault="00CD5729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CD5729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CD5729"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Wprowadzenie pojęć: rdzeń, wyraz pokrewny, rodzina wyrazów.</w:t>
            </w:r>
          </w:p>
          <w:p w:rsidR="002E0CAB" w:rsidRPr="00240B1E" w:rsidRDefault="002E0CAB" w:rsidP="00C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CD5729"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Wykonywanie ćwiczeń gramatycznych.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E0CAB" w:rsidRPr="00240B1E" w:rsidTr="00D44F76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27.11.2020r.</w:t>
            </w:r>
          </w:p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2E0CAB" w:rsidRPr="00240B1E" w:rsidRDefault="00CD5729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Felieton jako pretekst do rozmowy o zabawkach i lekturach z dzieciństwa.</w:t>
            </w:r>
          </w:p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CD5729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CD5729"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Poznanie i analiza felietonu Umberto Aco „Jakże cudownie…”</w:t>
            </w:r>
          </w:p>
          <w:p w:rsidR="00CD5729" w:rsidRPr="00240B1E" w:rsidRDefault="00CD5729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Wprowadzenie pojęć: publicystyka, felieton.</w:t>
            </w:r>
          </w:p>
          <w:p w:rsidR="00CD5729" w:rsidRPr="00240B1E" w:rsidRDefault="00CD5729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Omówienie budowy felietonu.</w:t>
            </w:r>
          </w:p>
          <w:p w:rsidR="00CD5729" w:rsidRPr="00240B1E" w:rsidRDefault="00CD5729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Formułowanie argumentów do podanej tezy.</w:t>
            </w:r>
          </w:p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LIBRUS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2E0CAB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E0CAB" w:rsidRPr="00240B1E" w:rsidRDefault="00CD5729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CD5729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CD5729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AB" w:rsidRPr="00240B1E" w:rsidRDefault="00CD5729" w:rsidP="00D4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E0CAB" w:rsidRDefault="002E0CAB" w:rsidP="002E0CAB">
      <w:pPr>
        <w:jc w:val="both"/>
        <w:rPr>
          <w:rFonts w:ascii="Times New Roman" w:hAnsi="Times New Roman" w:cs="Times New Roman"/>
          <w:color w:val="002060"/>
        </w:rPr>
      </w:pPr>
    </w:p>
    <w:p w:rsidR="00240B1E" w:rsidRDefault="00240B1E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br w:type="page"/>
      </w:r>
    </w:p>
    <w:p w:rsidR="0002767B" w:rsidRPr="00D81476" w:rsidRDefault="0002767B" w:rsidP="0002767B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D81476">
        <w:rPr>
          <w:rFonts w:ascii="Times New Roman" w:eastAsia="Times New Roman" w:hAnsi="Times New Roman" w:cs="Times New Roman"/>
          <w:b/>
          <w:color w:val="002060"/>
        </w:rPr>
        <w:lastRenderedPageBreak/>
        <w:t>TYGODNIOWY ZAKRES TREŚCI NAUCZANIA</w:t>
      </w:r>
      <w:r w:rsidRPr="00D81476">
        <w:rPr>
          <w:rFonts w:ascii="Times New Roman" w:eastAsia="Times New Roman" w:hAnsi="Times New Roman" w:cs="Times New Roman"/>
          <w:b/>
          <w:color w:val="002060"/>
          <w:vertAlign w:val="superscript"/>
        </w:rPr>
        <w:footnoteReference w:id="1"/>
      </w:r>
    </w:p>
    <w:p w:rsidR="0002767B" w:rsidRPr="00D81476" w:rsidRDefault="0002767B" w:rsidP="0002767B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okres od 23 listopada do 27 listopada</w:t>
      </w:r>
      <w:r w:rsidRPr="00D81476">
        <w:rPr>
          <w:rFonts w:ascii="Times New Roman" w:eastAsia="Times New Roman" w:hAnsi="Times New Roman" w:cs="Times New Roman"/>
          <w:b/>
          <w:color w:val="002060"/>
        </w:rPr>
        <w:t xml:space="preserve"> 2020 r. dla klasy </w:t>
      </w:r>
      <w:r>
        <w:rPr>
          <w:rFonts w:ascii="Times New Roman" w:eastAsia="Times New Roman" w:hAnsi="Times New Roman" w:cs="Times New Roman"/>
          <w:b/>
          <w:color w:val="002060"/>
        </w:rPr>
        <w:t>7b</w:t>
      </w:r>
    </w:p>
    <w:p w:rsidR="0002767B" w:rsidRPr="00716B30" w:rsidRDefault="0002767B" w:rsidP="0002767B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716B30">
        <w:rPr>
          <w:rFonts w:ascii="Times New Roman" w:eastAsia="Times New Roman" w:hAnsi="Times New Roman" w:cs="Times New Roman"/>
          <w:color w:val="002060"/>
        </w:rPr>
        <w:t>Imię i nazwisko n</w:t>
      </w:r>
      <w:r>
        <w:rPr>
          <w:rFonts w:ascii="Times New Roman" w:eastAsia="Times New Roman" w:hAnsi="Times New Roman" w:cs="Times New Roman"/>
          <w:color w:val="002060"/>
        </w:rPr>
        <w:t>auczyciela: Anna Siwiec</w:t>
      </w:r>
    </w:p>
    <w:p w:rsidR="0002767B" w:rsidRPr="00716B30" w:rsidRDefault="0002767B" w:rsidP="0002767B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716B30">
        <w:rPr>
          <w:rFonts w:ascii="Times New Roman" w:eastAsia="Times New Roman" w:hAnsi="Times New Roman" w:cs="Times New Roman"/>
          <w:color w:val="002060"/>
        </w:rPr>
        <w:t>N</w:t>
      </w:r>
      <w:r>
        <w:rPr>
          <w:rFonts w:ascii="Times New Roman" w:eastAsia="Times New Roman" w:hAnsi="Times New Roman" w:cs="Times New Roman"/>
          <w:color w:val="002060"/>
        </w:rPr>
        <w:t>auczany przedmiot: biologia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760"/>
        <w:gridCol w:w="1202"/>
        <w:gridCol w:w="1554"/>
        <w:gridCol w:w="1392"/>
        <w:gridCol w:w="1438"/>
        <w:gridCol w:w="715"/>
      </w:tblGrid>
      <w:tr w:rsidR="0002767B" w:rsidRPr="001F1C90" w:rsidTr="00811746">
        <w:trPr>
          <w:trHeight w:val="10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02767B" w:rsidRPr="001F1C90" w:rsidTr="00811746">
        <w:trPr>
          <w:trHeight w:val="10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24.11</w:t>
            </w: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.2020r.</w:t>
            </w:r>
          </w:p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Pr="00716B30" w:rsidRDefault="0002767B" w:rsidP="008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Temat: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Praca klasowa z działu „Układ pokarmowy”.</w:t>
            </w:r>
          </w:p>
          <w:p w:rsidR="0002767B" w:rsidRPr="00716B30" w:rsidRDefault="0002767B" w:rsidP="00811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video lekcja </w:t>
            </w:r>
          </w:p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Przygotowanie się do lekcji czwartkowej. Przeczytanie tematu w podręczniku.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minut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 następnej lekcji sprawdzenie poprawności wykonania zadania.</w:t>
            </w:r>
          </w:p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767B" w:rsidRPr="001F1C90" w:rsidTr="00811746">
        <w:trPr>
          <w:trHeight w:val="10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:rsidR="0002767B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26.11.2020 r.</w:t>
            </w:r>
          </w:p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Pr="000F05C8" w:rsidRDefault="0002767B" w:rsidP="00811746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310" w:firstLine="0"/>
              <w:rPr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Temat: </w:t>
            </w:r>
            <w:r w:rsidRPr="000F05C8">
              <w:rPr>
                <w:sz w:val="17"/>
              </w:rPr>
              <w:t>wymienia narządy układu krwionośnego</w:t>
            </w:r>
          </w:p>
          <w:p w:rsidR="0002767B" w:rsidRPr="00716B30" w:rsidRDefault="0002767B" w:rsidP="008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Librus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Karta pracy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minut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 następnej lekcji sprawdzeni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 poprawności wykonania zadania- uczniowie przesyłają pracę.</w:t>
            </w:r>
          </w:p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67B" w:rsidRPr="00716B30" w:rsidRDefault="0002767B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2767B" w:rsidRDefault="0002767B" w:rsidP="0002767B"/>
    <w:p w:rsidR="0002767B" w:rsidRDefault="0002767B" w:rsidP="00240B1E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</w:p>
    <w:p w:rsidR="0002767B" w:rsidRDefault="0002767B" w:rsidP="00240B1E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</w:p>
    <w:p w:rsidR="0002767B" w:rsidRDefault="0002767B" w:rsidP="00240B1E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</w:p>
    <w:p w:rsidR="0002767B" w:rsidRDefault="0002767B" w:rsidP="00240B1E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</w:p>
    <w:p w:rsidR="0002767B" w:rsidRDefault="0002767B" w:rsidP="00240B1E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</w:p>
    <w:p w:rsidR="0002767B" w:rsidRDefault="0002767B" w:rsidP="00240B1E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</w:p>
    <w:p w:rsidR="0002767B" w:rsidRDefault="0002767B" w:rsidP="00240B1E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</w:p>
    <w:p w:rsidR="00240B1E" w:rsidRPr="00240B1E" w:rsidRDefault="00240B1E" w:rsidP="00240B1E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  <w:r w:rsidRPr="00240B1E">
        <w:rPr>
          <w:rFonts w:ascii="Times New Roman" w:eastAsia="Times New Roman" w:hAnsi="Times New Roman" w:cs="Times New Roman"/>
          <w:sz w:val="24"/>
          <w:szCs w:val="24"/>
        </w:rPr>
        <w:t>Imię i nazwisko nauczyciela: Aneta Wojcieszek</w:t>
      </w:r>
    </w:p>
    <w:p w:rsidR="00240B1E" w:rsidRPr="00240B1E" w:rsidRDefault="00240B1E" w:rsidP="00240B1E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B1E">
        <w:rPr>
          <w:rFonts w:ascii="Times New Roman" w:eastAsia="Times New Roman" w:hAnsi="Times New Roman" w:cs="Times New Roman"/>
          <w:sz w:val="24"/>
          <w:szCs w:val="24"/>
        </w:rPr>
        <w:t>Nauczany przedmiot: język angielski</w:t>
      </w:r>
    </w:p>
    <w:tbl>
      <w:tblPr>
        <w:tblW w:w="10477" w:type="dxa"/>
        <w:tblCellSpacing w:w="0" w:type="dxa"/>
        <w:tblInd w:w="-8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1383"/>
        <w:gridCol w:w="1433"/>
        <w:gridCol w:w="1500"/>
        <w:gridCol w:w="1544"/>
        <w:gridCol w:w="789"/>
      </w:tblGrid>
      <w:tr w:rsidR="00240B1E" w:rsidRPr="00240B1E" w:rsidTr="007D4677">
        <w:trPr>
          <w:trHeight w:val="795"/>
          <w:tblCellSpacing w:w="0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w domu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40B1E" w:rsidRPr="00240B1E" w:rsidTr="00240B1E">
        <w:trPr>
          <w:trHeight w:val="255"/>
          <w:tblCellSpacing w:w="0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24.11.2020</w:t>
            </w: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Temat:</w:t>
            </w:r>
            <w:bookmarkStart w:id="1" w:name="_Hlk56155032"/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Sposoby odżywiania się. Wyrażanie ilości z rzeczownikami policzalnymi i niepoliczalnymi – ćwiczenia. Lekcja on-line. </w:t>
            </w:r>
            <w:bookmarkEnd w:id="1"/>
          </w:p>
          <w:p w:rsidR="00240B1E" w:rsidRPr="00240B1E" w:rsidRDefault="00240B1E" w:rsidP="00240B1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240B1E" w:rsidRPr="00240B1E" w:rsidRDefault="00240B1E" w:rsidP="00240B1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doskonalenie umiejętności pracy z tekstem czytanym, szukanie w tekście określonych informacji, uzupełnianie zdań w oparciu o przeczytany tekst;</w:t>
            </w:r>
          </w:p>
          <w:p w:rsidR="00240B1E" w:rsidRPr="00240B1E" w:rsidRDefault="00240B1E" w:rsidP="00240B1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doskonalenie umiejętności reagowania językowego, udzielanie odpowiedzi na pytania związane z jedzeniem;</w:t>
            </w:r>
          </w:p>
          <w:p w:rsidR="00240B1E" w:rsidRPr="00240B1E" w:rsidRDefault="00240B1E" w:rsidP="00240B1E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doskonalenie umiejętności budowy zdań z rzeczownikami policzalnymi i niepoliczalnymi oraz słowami: much, many, too, not…enough, a lot of, lots of, a little, a few;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Video lekcja</w:t>
            </w: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  <w:p w:rsidR="00240B1E" w:rsidRPr="00240B1E" w:rsidRDefault="00240B1E" w:rsidP="00240B1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---</w:t>
            </w: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Aktywność uczniów na lekcji</w:t>
            </w: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Praca domowa sprawdzona na kolejnej lekcji wybranym uczniom.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0B1E" w:rsidRPr="00240B1E" w:rsidTr="00240B1E">
        <w:trPr>
          <w:trHeight w:val="255"/>
          <w:tblCellSpacing w:w="0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26.11.2020</w:t>
            </w: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2" w:name="_Hlk56154219"/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Temat: Żywność - marnowanie żywności. Praca z tekstem. Lekcja on-line. </w:t>
            </w:r>
          </w:p>
          <w:bookmarkEnd w:id="2"/>
          <w:p w:rsidR="00240B1E" w:rsidRPr="00240B1E" w:rsidRDefault="00240B1E" w:rsidP="00240B1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240B1E" w:rsidRPr="00240B1E" w:rsidRDefault="00240B1E" w:rsidP="00240B1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 doskonalenie umiejętności pracy z tekstem czytanym, szukanie w tekście określonych informacji, uzupełnianie treści brakującymi zdaniami, aby całość stanowiła spójny gramatyczne i logiczny tekst;</w:t>
            </w:r>
          </w:p>
          <w:p w:rsidR="00240B1E" w:rsidRPr="00240B1E" w:rsidRDefault="00240B1E" w:rsidP="00240B1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utrwalenie słownictwa związanego z żywieniem, życiem społecznym;</w:t>
            </w:r>
          </w:p>
          <w:p w:rsidR="00240B1E" w:rsidRPr="00240B1E" w:rsidRDefault="00240B1E" w:rsidP="00240B1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udzielanie odpowiedzi w oparciu o przeczytany tekst;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Video lekcja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Ćw. 1 str. 32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minut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Sprawdzenie zadania na kolejnej lekcji wybranym uczniom.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240B1E" w:rsidRPr="00240B1E" w:rsidRDefault="00240B1E" w:rsidP="00240B1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0B1E" w:rsidRPr="00240B1E" w:rsidTr="00240B1E">
        <w:trPr>
          <w:trHeight w:val="2718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27.11.2020- piątek</w:t>
            </w:r>
          </w:p>
          <w:p w:rsidR="00240B1E" w:rsidRPr="00240B1E" w:rsidRDefault="00240B1E" w:rsidP="00240B1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Temat: Poprawa pracy klasowej z wiadomości z rozdziału 1. </w:t>
            </w:r>
          </w:p>
          <w:p w:rsidR="00240B1E" w:rsidRPr="00240B1E" w:rsidRDefault="00240B1E" w:rsidP="00240B1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Treści: </w:t>
            </w:r>
          </w:p>
          <w:p w:rsidR="00240B1E" w:rsidRPr="00240B1E" w:rsidRDefault="00240B1E" w:rsidP="00240B1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sprawdzenie poziomu opanowania przez uczniów środków językowych omawianych w rozdziale 1 (czas Present Simple, przyimki czasu, przysłówki częstotliwości, zdania bezpodmiotowe typu „there is/are”, przyimki miejsca);</w:t>
            </w:r>
          </w:p>
          <w:p w:rsidR="00240B1E" w:rsidRPr="00240B1E" w:rsidRDefault="00240B1E" w:rsidP="00240B1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sprawdzenie poziomu opanowania przez uczniów znajomości słownictwa (z działów człowiek, życie prywatne, nauka i technika, miejsce zamieszkania): nazwy czynności wykonywanych w wolnym czasie, opisywanie człowieka, przymiotniki, przysłówki, ich miejsce w zdaniu, nazwy części ciała, ubrań, mebli, pomieszczeń w szkole i domu;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Librus</w:t>
            </w: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Karta pracy na Microsoft Forms</w:t>
            </w: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minut</w:t>
            </w: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Ocena pracy na kolejnej lekcji.</w:t>
            </w: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40B1E" w:rsidRPr="00240B1E" w:rsidRDefault="00240B1E" w:rsidP="00240B1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40B1E" w:rsidRPr="00240B1E" w:rsidRDefault="00240B1E" w:rsidP="00240B1E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40B1E" w:rsidRDefault="00240B1E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br w:type="page"/>
      </w:r>
    </w:p>
    <w:p w:rsidR="00240B1E" w:rsidRPr="00240B1E" w:rsidRDefault="00240B1E" w:rsidP="00240B1E">
      <w:pPr>
        <w:jc w:val="both"/>
        <w:rPr>
          <w:rFonts w:ascii="Times New Roman" w:hAnsi="Times New Roman" w:cs="Times New Roman"/>
        </w:rPr>
      </w:pPr>
      <w:r w:rsidRPr="00240B1E">
        <w:rPr>
          <w:rFonts w:ascii="Times New Roman" w:hAnsi="Times New Roman" w:cs="Times New Roman"/>
        </w:rPr>
        <w:lastRenderedPageBreak/>
        <w:t>Imię i nazwisko nauczyciela: Milena Michalak - Kozera</w:t>
      </w:r>
    </w:p>
    <w:p w:rsidR="00240B1E" w:rsidRDefault="00240B1E" w:rsidP="00240B1E">
      <w:pPr>
        <w:jc w:val="both"/>
        <w:rPr>
          <w:rFonts w:ascii="Times New Roman" w:hAnsi="Times New Roman" w:cs="Times New Roman"/>
        </w:rPr>
      </w:pPr>
      <w:r w:rsidRPr="00240B1E">
        <w:rPr>
          <w:rFonts w:ascii="Times New Roman" w:hAnsi="Times New Roman" w:cs="Times New Roman"/>
        </w:rPr>
        <w:t>Nauczany przedmiot: język niemiecki</w:t>
      </w:r>
    </w:p>
    <w:tbl>
      <w:tblPr>
        <w:tblpPr w:leftFromText="141" w:rightFromText="141" w:bottomFromText="160" w:vertAnchor="text" w:horzAnchor="margin" w:tblpXSpec="center" w:tblpY="410"/>
        <w:tblW w:w="10338" w:type="dxa"/>
        <w:tblLook w:val="04A0" w:firstRow="1" w:lastRow="0" w:firstColumn="1" w:lastColumn="0" w:noHBand="0" w:noVBand="1"/>
      </w:tblPr>
      <w:tblGrid>
        <w:gridCol w:w="1211"/>
        <w:gridCol w:w="1308"/>
        <w:gridCol w:w="1134"/>
        <w:gridCol w:w="1526"/>
        <w:gridCol w:w="1330"/>
        <w:gridCol w:w="1920"/>
        <w:gridCol w:w="1909"/>
      </w:tblGrid>
      <w:tr w:rsidR="00240B1E" w:rsidRPr="00240B1E" w:rsidTr="00240B1E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  <w:p w:rsidR="00240B1E" w:rsidRPr="00240B1E" w:rsidRDefault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40B1E" w:rsidRPr="00240B1E" w:rsidTr="00240B1E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godzina</w:t>
            </w:r>
          </w:p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Godziny zegarowe</w:t>
            </w:r>
          </w:p>
          <w:p w:rsidR="00240B1E" w:rsidRPr="00240B1E" w:rsidRDefault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Planowanie lekcji przez Librus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Karta pracy </w:t>
            </w:r>
          </w:p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 godzin zegarowych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min</w:t>
            </w:r>
            <w:r w:rsidRPr="00240B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</w:rPr>
              <w:t xml:space="preserve"> 10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Odesłanie przez LIBRUSA  uzupełnionej karty pracy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-------</w:t>
            </w:r>
          </w:p>
        </w:tc>
      </w:tr>
      <w:tr w:rsidR="00240B1E" w:rsidRPr="00240B1E" w:rsidTr="00240B1E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godzina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Deutsche Schule- </w:t>
            </w:r>
            <w:r w:rsidRPr="00240B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sprawdzian wiadomości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Spotkanie na platformie Teams</w:t>
            </w:r>
          </w:p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</w:rPr>
              <w:t>45</w:t>
            </w:r>
            <w:r w:rsidRPr="00240B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45 min</w:t>
            </w:r>
            <w:r w:rsidRPr="00240B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</w:rPr>
              <w:t xml:space="preserve">  45 min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Test z rozdziału Deutsche Schule – na platformie Microsoft Teams weryfikujący postępy edukacyjne ucznia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0B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Praca oceniana przez nauczyciela</w:t>
            </w:r>
          </w:p>
        </w:tc>
      </w:tr>
    </w:tbl>
    <w:p w:rsidR="00240B1E" w:rsidRPr="00240B1E" w:rsidRDefault="00240B1E" w:rsidP="00240B1E">
      <w:pPr>
        <w:jc w:val="both"/>
        <w:rPr>
          <w:rFonts w:ascii="Times New Roman" w:hAnsi="Times New Roman" w:cs="Times New Roman"/>
        </w:rPr>
      </w:pPr>
    </w:p>
    <w:p w:rsidR="00C152D9" w:rsidRPr="00C152D9" w:rsidRDefault="00C152D9" w:rsidP="00C152D9">
      <w:pPr>
        <w:jc w:val="both"/>
        <w:rPr>
          <w:rFonts w:ascii="Times New Roman" w:eastAsia="Times New Roman" w:hAnsi="Times New Roman"/>
        </w:rPr>
      </w:pPr>
      <w:r w:rsidRPr="00C152D9">
        <w:rPr>
          <w:rFonts w:ascii="Times New Roman" w:hAnsi="Times New Roman"/>
        </w:rPr>
        <w:t>Imię i nazwisko nauczyciela: Robert Kierzkowski</w:t>
      </w:r>
    </w:p>
    <w:p w:rsidR="00C152D9" w:rsidRPr="00C152D9" w:rsidRDefault="00C152D9" w:rsidP="00C152D9">
      <w:pPr>
        <w:jc w:val="both"/>
        <w:rPr>
          <w:rFonts w:ascii="Times New Roman" w:hAnsi="Times New Roman"/>
        </w:rPr>
      </w:pPr>
      <w:r w:rsidRPr="00C152D9">
        <w:rPr>
          <w:rFonts w:ascii="Times New Roman" w:hAnsi="Times New Roman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C152D9" w:rsidRPr="00C152D9" w:rsidTr="00C152D9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C15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C152D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C152D9" w:rsidRPr="00C152D9" w:rsidTr="00C152D9">
        <w:trPr>
          <w:trHeight w:val="329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23.11.2020-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Temat: </w:t>
            </w:r>
            <w:r w:rsidRPr="00C152D9">
              <w:rPr>
                <w:rFonts w:ascii="Times New Roman" w:hAnsi="Times New Roman" w:cs="Times New Roman"/>
                <w:b/>
                <w:sz w:val="18"/>
                <w:szCs w:val="18"/>
              </w:rPr>
              <w:t>Sprawdzian wiadomości Excel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sz w:val="18"/>
                <w:szCs w:val="18"/>
              </w:rPr>
              <w:t xml:space="preserve">tematy 14 - 16 z podręcznika 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2D9" w:rsidRPr="00C152D9" w:rsidRDefault="00C152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Lekcja  on-line w Microsoft Teams, ćwiczenia z podręcznika, </w:t>
            </w: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 w:rsidP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Pr="00C152D9" w:rsidRDefault="00C152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2D9" w:rsidRPr="00C152D9" w:rsidRDefault="00C152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2D9" w:rsidRPr="00C152D9" w:rsidRDefault="00C152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2D9" w:rsidRPr="00C152D9" w:rsidRDefault="00C152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Sprawdzenie ćwiczeń drogą elektroniczną.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152D9" w:rsidRDefault="00C152D9" w:rsidP="00C152D9">
      <w:pPr>
        <w:rPr>
          <w:rFonts w:ascii="Times New Roman" w:hAnsi="Times New Roman"/>
          <w:b/>
          <w:color w:val="002060"/>
        </w:rPr>
      </w:pPr>
    </w:p>
    <w:p w:rsidR="00240B1E" w:rsidRDefault="00240B1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C152D9" w:rsidRPr="00C152D9" w:rsidRDefault="00C152D9" w:rsidP="00C152D9">
      <w:pPr>
        <w:jc w:val="both"/>
        <w:rPr>
          <w:rFonts w:ascii="Times New Roman" w:hAnsi="Times New Roman" w:cs="Times New Roman"/>
        </w:rPr>
      </w:pPr>
      <w:r w:rsidRPr="00C152D9">
        <w:rPr>
          <w:rFonts w:ascii="Times New Roman" w:hAnsi="Times New Roman" w:cs="Times New Roman"/>
        </w:rPr>
        <w:lastRenderedPageBreak/>
        <w:t>Imię i nazwisko nauczyciela: Agnieszka Strzelczyk</w:t>
      </w:r>
    </w:p>
    <w:p w:rsidR="00C152D9" w:rsidRDefault="00C152D9" w:rsidP="00C152D9">
      <w:pPr>
        <w:jc w:val="both"/>
        <w:rPr>
          <w:rFonts w:ascii="Times New Roman" w:hAnsi="Times New Roman" w:cs="Times New Roman"/>
          <w:color w:val="002060"/>
        </w:rPr>
      </w:pPr>
      <w:r w:rsidRPr="00C152D9">
        <w:rPr>
          <w:rFonts w:ascii="Times New Roman" w:hAnsi="Times New Roman" w:cs="Times New Roman"/>
        </w:rPr>
        <w:t xml:space="preserve">Nauczany przedmiot: matematyka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1840"/>
        <w:gridCol w:w="1270"/>
        <w:gridCol w:w="1261"/>
        <w:gridCol w:w="1387"/>
        <w:gridCol w:w="1460"/>
        <w:gridCol w:w="783"/>
      </w:tblGrid>
      <w:tr w:rsidR="00C152D9" w:rsidTr="00C152D9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C152D9" w:rsidTr="00C152D9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23.11.2020 r.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Szacowanie pierwiastków.</w:t>
            </w:r>
          </w:p>
          <w:p w:rsidR="00C152D9" w:rsidRDefault="00C152D9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Szacowanie wielkości danego pierwiastka kwadratowego oraz wyrażenia arytmetycznego zawierającego pierwiastki kwadratowe.</w:t>
            </w:r>
          </w:p>
          <w:p w:rsidR="00C152D9" w:rsidRDefault="00C152D9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Porównywanie wartości wyrażenia arytmetycznego zawierającego pierwiastki z daną liczbą wymierną oraz znajdowanie liczb wymiernych większych lub mniejszych od takiej wartości, np. znajdowanie liczby całkowitej 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takiej, że </w:t>
            </w:r>
            <w:r w:rsidRPr="00292056">
              <w:rPr>
                <w:rFonts w:ascii="Times New Roman" w:hAnsi="Times New Roman"/>
                <w:position w:val="-8"/>
                <w:sz w:val="18"/>
                <w:szCs w:val="18"/>
                <w:lang w:eastAsia="en-US"/>
              </w:rPr>
              <w:object w:dxaOrig="163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18pt" o:ole="">
                  <v:imagedata r:id="rId9" o:title=""/>
                </v:shape>
                <o:OLEObject Type="Embed" ProgID="Equation.3" ShapeID="_x0000_i1025" DrawAspect="Content" ObjectID="_1667655882" r:id="rId10"/>
              </w:objec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Microsoft Teama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Czy już umiem? zadanie I/119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10 min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odpytywanie uczniów podczas lekcji on-line,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C152D9" w:rsidTr="00C152D9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24.11.2020 r.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25.11.2020 r.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27.11.2020 r.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3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Własności pierwiastkowania.</w:t>
            </w:r>
          </w:p>
          <w:p w:rsidR="00C152D9" w:rsidRDefault="00C152D9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Obliczanie pierwiastka kwadratowego z iloczynu i ilorazu dwóch liczb.</w:t>
            </w:r>
          </w:p>
          <w:p w:rsidR="00C152D9" w:rsidRDefault="00C152D9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Wyłączanie liczby przed znak pierwiastka kwadratowego i włączanie liczby pod znak pierwiastka kwadratowego.</w:t>
            </w:r>
          </w:p>
          <w:p w:rsidR="00C152D9" w:rsidRDefault="00C152D9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Mnożenie i dzielenie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pierwiastków kwadratowych.</w:t>
            </w:r>
          </w:p>
          <w:p w:rsidR="00C152D9" w:rsidRDefault="00C152D9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Upraszczanie obliczeń na pierwiastkach kwadratowych.</w:t>
            </w:r>
          </w:p>
          <w:p w:rsidR="00C152D9" w:rsidRDefault="00C152D9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Dodawanie wyrażeń zawierających pierwiastki kwadratowe.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lastRenderedPageBreak/>
              <w:t>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zadanie 7a/126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8/126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15 min.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15 min.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aktywność uczniów podczas lekcji on-line,</w:t>
            </w:r>
          </w:p>
          <w:p w:rsid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kartkówka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:rsidR="00C152D9" w:rsidRDefault="004C571F" w:rsidP="00C152D9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9050" t="19050" r="12700" b="13335"/>
                <wp:wrapNone/>
                <wp:docPr id="2" name="Dowolny kształt: kształ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96950" cy="348615"/>
                        </a:xfrm>
                        <a:custGeom>
                          <a:avLst/>
                          <a:gdLst>
                            <a:gd name="T0" fmla="+- 0 6593 5997"/>
                            <a:gd name="T1" fmla="*/ T0 w 2770"/>
                            <a:gd name="T2" fmla="+- 0 25345 25322"/>
                            <a:gd name="T3" fmla="*/ 25345 h 969"/>
                            <a:gd name="T4" fmla="+- 0 6339 5997"/>
                            <a:gd name="T5" fmla="*/ T4 w 2770"/>
                            <a:gd name="T6" fmla="+- 0 25460 25322"/>
                            <a:gd name="T7" fmla="*/ 25460 h 969"/>
                            <a:gd name="T8" fmla="+- 0 6354 5997"/>
                            <a:gd name="T9" fmla="*/ T8 w 2770"/>
                            <a:gd name="T10" fmla="+- 0 25499 25322"/>
                            <a:gd name="T11" fmla="*/ 25499 h 969"/>
                            <a:gd name="T12" fmla="+- 0 6850 5997"/>
                            <a:gd name="T13" fmla="*/ T12 w 2770"/>
                            <a:gd name="T14" fmla="+- 0 25713 25322"/>
                            <a:gd name="T15" fmla="*/ 25713 h 969"/>
                            <a:gd name="T16" fmla="+- 0 6718 5997"/>
                            <a:gd name="T17" fmla="*/ T16 w 2770"/>
                            <a:gd name="T18" fmla="+- 0 25899 25322"/>
                            <a:gd name="T19" fmla="*/ 25899 h 969"/>
                            <a:gd name="T20" fmla="+- 0 6133 5997"/>
                            <a:gd name="T21" fmla="*/ T20 w 2770"/>
                            <a:gd name="T22" fmla="+- 0 25963 25322"/>
                            <a:gd name="T23" fmla="*/ 25963 h 969"/>
                            <a:gd name="T24" fmla="+- 0 6051 5997"/>
                            <a:gd name="T25" fmla="*/ T24 w 2770"/>
                            <a:gd name="T26" fmla="+- 0 25483 25322"/>
                            <a:gd name="T27" fmla="*/ 25483 h 969"/>
                            <a:gd name="T28" fmla="+- 0 6333 5997"/>
                            <a:gd name="T29" fmla="*/ T28 w 2770"/>
                            <a:gd name="T30" fmla="+- 0 25323 25322"/>
                            <a:gd name="T31" fmla="*/ 25323 h 969"/>
                            <a:gd name="T32" fmla="+- 0 6638 5997"/>
                            <a:gd name="T33" fmla="*/ T32 w 2770"/>
                            <a:gd name="T34" fmla="+- 0 25557 25322"/>
                            <a:gd name="T35" fmla="*/ 25557 h 969"/>
                            <a:gd name="T36" fmla="+- 0 6630 5997"/>
                            <a:gd name="T37" fmla="*/ T36 w 2770"/>
                            <a:gd name="T38" fmla="+- 0 25816 25322"/>
                            <a:gd name="T39" fmla="*/ 25816 h 969"/>
                            <a:gd name="T40" fmla="+- 0 6899 5997"/>
                            <a:gd name="T41" fmla="*/ T40 w 2770"/>
                            <a:gd name="T42" fmla="+- 0 25725 25322"/>
                            <a:gd name="T43" fmla="*/ 25725 h 969"/>
                            <a:gd name="T44" fmla="+- 0 6958 5997"/>
                            <a:gd name="T45" fmla="*/ T44 w 2770"/>
                            <a:gd name="T46" fmla="+- 0 25567 25322"/>
                            <a:gd name="T47" fmla="*/ 25567 h 969"/>
                            <a:gd name="T48" fmla="+- 0 7095 5997"/>
                            <a:gd name="T49" fmla="*/ T48 w 2770"/>
                            <a:gd name="T50" fmla="+- 0 25603 25322"/>
                            <a:gd name="T51" fmla="*/ 25603 h 969"/>
                            <a:gd name="T52" fmla="+- 0 7143 5997"/>
                            <a:gd name="T53" fmla="*/ T52 w 2770"/>
                            <a:gd name="T54" fmla="+- 0 25805 25322"/>
                            <a:gd name="T55" fmla="*/ 25805 h 969"/>
                            <a:gd name="T56" fmla="+- 0 7141 5997"/>
                            <a:gd name="T57" fmla="*/ T56 w 2770"/>
                            <a:gd name="T58" fmla="+- 0 25787 25322"/>
                            <a:gd name="T59" fmla="*/ 25787 h 969"/>
                            <a:gd name="T60" fmla="+- 0 7205 5997"/>
                            <a:gd name="T61" fmla="*/ T60 w 2770"/>
                            <a:gd name="T62" fmla="+- 0 25553 25322"/>
                            <a:gd name="T63" fmla="*/ 25553 h 969"/>
                            <a:gd name="T64" fmla="+- 0 7327 5997"/>
                            <a:gd name="T65" fmla="*/ T64 w 2770"/>
                            <a:gd name="T66" fmla="+- 0 25684 25322"/>
                            <a:gd name="T67" fmla="*/ 25684 h 969"/>
                            <a:gd name="T68" fmla="+- 0 7374 5997"/>
                            <a:gd name="T69" fmla="*/ T68 w 2770"/>
                            <a:gd name="T70" fmla="+- 0 25739 25322"/>
                            <a:gd name="T71" fmla="*/ 25739 h 969"/>
                            <a:gd name="T72" fmla="+- 0 7416 5997"/>
                            <a:gd name="T73" fmla="*/ T72 w 2770"/>
                            <a:gd name="T74" fmla="+- 0 25632 25322"/>
                            <a:gd name="T75" fmla="*/ 25632 h 969"/>
                            <a:gd name="T76" fmla="+- 0 7526 5997"/>
                            <a:gd name="T77" fmla="*/ T76 w 2770"/>
                            <a:gd name="T78" fmla="+- 0 25614 25322"/>
                            <a:gd name="T79" fmla="*/ 25614 h 969"/>
                            <a:gd name="T80" fmla="+- 0 7637 5997"/>
                            <a:gd name="T81" fmla="*/ T80 w 2770"/>
                            <a:gd name="T82" fmla="+- 0 25780 25322"/>
                            <a:gd name="T83" fmla="*/ 25780 h 969"/>
                            <a:gd name="T84" fmla="+- 0 7776 5997"/>
                            <a:gd name="T85" fmla="*/ T84 w 2770"/>
                            <a:gd name="T86" fmla="+- 0 25648 25322"/>
                            <a:gd name="T87" fmla="*/ 25648 h 969"/>
                            <a:gd name="T88" fmla="+- 0 7741 5997"/>
                            <a:gd name="T89" fmla="*/ T88 w 2770"/>
                            <a:gd name="T90" fmla="+- 0 25944 25322"/>
                            <a:gd name="T91" fmla="*/ 25944 h 969"/>
                            <a:gd name="T92" fmla="+- 0 8013 5997"/>
                            <a:gd name="T93" fmla="*/ T92 w 2770"/>
                            <a:gd name="T94" fmla="+- 0 26041 25322"/>
                            <a:gd name="T95" fmla="*/ 26041 h 969"/>
                            <a:gd name="T96" fmla="+- 0 8008 5997"/>
                            <a:gd name="T97" fmla="*/ T96 w 2770"/>
                            <a:gd name="T98" fmla="+- 0 26290 25322"/>
                            <a:gd name="T99" fmla="*/ 26290 h 969"/>
                            <a:gd name="T100" fmla="+- 0 8220 5997"/>
                            <a:gd name="T101" fmla="*/ T100 w 2770"/>
                            <a:gd name="T102" fmla="+- 0 25944 25322"/>
                            <a:gd name="T103" fmla="*/ 25944 h 969"/>
                            <a:gd name="T104" fmla="+- 0 8379 5997"/>
                            <a:gd name="T105" fmla="*/ T104 w 2770"/>
                            <a:gd name="T106" fmla="+- 0 25805 25322"/>
                            <a:gd name="T107" fmla="*/ 25805 h 969"/>
                            <a:gd name="T108" fmla="+- 0 8689 5997"/>
                            <a:gd name="T109" fmla="*/ T108 w 2770"/>
                            <a:gd name="T110" fmla="+- 0 25709 25322"/>
                            <a:gd name="T111" fmla="*/ 25709 h 969"/>
                            <a:gd name="T112" fmla="+- 0 6443 5997"/>
                            <a:gd name="T113" fmla="*/ T112 w 2770"/>
                            <a:gd name="T114" fmla="+- 0 25712 25322"/>
                            <a:gd name="T115" fmla="*/ 25712 h 969"/>
                            <a:gd name="T116" fmla="+- 0 6376 5997"/>
                            <a:gd name="T117" fmla="*/ T116 w 2770"/>
                            <a:gd name="T118" fmla="+- 0 25690 25322"/>
                            <a:gd name="T119" fmla="*/ 25690 h 969"/>
                            <a:gd name="T120" fmla="+- 0 6561 5997"/>
                            <a:gd name="T121" fmla="*/ T120 w 2770"/>
                            <a:gd name="T122" fmla="+- 0 25694 25322"/>
                            <a:gd name="T123" fmla="*/ 25694 h 969"/>
                            <a:gd name="T124" fmla="+- 0 6735 5997"/>
                            <a:gd name="T125" fmla="*/ T124 w 2770"/>
                            <a:gd name="T126" fmla="+- 0 25660 25322"/>
                            <a:gd name="T127" fmla="*/ 25660 h 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70" h="969" extrusionOk="0">
                              <a:moveTo>
                                <a:pt x="641" y="41"/>
                              </a:moveTo>
                              <a:cubicBezTo>
                                <a:pt x="622" y="29"/>
                                <a:pt x="624" y="26"/>
                                <a:pt x="596" y="23"/>
                              </a:cubicBezTo>
                              <a:cubicBezTo>
                                <a:pt x="538" y="18"/>
                                <a:pt x="479" y="42"/>
                                <a:pt x="430" y="70"/>
                              </a:cubicBezTo>
                              <a:cubicBezTo>
                                <a:pt x="398" y="88"/>
                                <a:pt x="368" y="112"/>
                                <a:pt x="342" y="138"/>
                              </a:cubicBezTo>
                              <a:cubicBezTo>
                                <a:pt x="327" y="153"/>
                                <a:pt x="318" y="170"/>
                                <a:pt x="306" y="187"/>
                              </a:cubicBezTo>
                              <a:cubicBezTo>
                                <a:pt x="327" y="185"/>
                                <a:pt x="335" y="184"/>
                                <a:pt x="357" y="177"/>
                              </a:cubicBezTo>
                              <a:cubicBezTo>
                                <a:pt x="503" y="128"/>
                                <a:pt x="685" y="118"/>
                                <a:pt x="797" y="245"/>
                              </a:cubicBezTo>
                              <a:cubicBezTo>
                                <a:pt x="834" y="287"/>
                                <a:pt x="852" y="336"/>
                                <a:pt x="853" y="391"/>
                              </a:cubicBezTo>
                              <a:cubicBezTo>
                                <a:pt x="854" y="425"/>
                                <a:pt x="843" y="457"/>
                                <a:pt x="824" y="485"/>
                              </a:cubicBezTo>
                              <a:cubicBezTo>
                                <a:pt x="799" y="522"/>
                                <a:pt x="758" y="554"/>
                                <a:pt x="721" y="577"/>
                              </a:cubicBezTo>
                              <a:cubicBezTo>
                                <a:pt x="641" y="628"/>
                                <a:pt x="553" y="663"/>
                                <a:pt x="460" y="683"/>
                              </a:cubicBezTo>
                              <a:cubicBezTo>
                                <a:pt x="349" y="706"/>
                                <a:pt x="234" y="702"/>
                                <a:pt x="136" y="641"/>
                              </a:cubicBezTo>
                              <a:cubicBezTo>
                                <a:pt x="33" y="578"/>
                                <a:pt x="-7" y="455"/>
                                <a:pt x="0" y="338"/>
                              </a:cubicBezTo>
                              <a:cubicBezTo>
                                <a:pt x="4" y="275"/>
                                <a:pt x="23" y="215"/>
                                <a:pt x="54" y="161"/>
                              </a:cubicBezTo>
                              <a:cubicBezTo>
                                <a:pt x="83" y="110"/>
                                <a:pt x="124" y="63"/>
                                <a:pt x="175" y="34"/>
                              </a:cubicBezTo>
                              <a:cubicBezTo>
                                <a:pt x="223" y="7"/>
                                <a:pt x="281" y="-4"/>
                                <a:pt x="336" y="1"/>
                              </a:cubicBezTo>
                              <a:cubicBezTo>
                                <a:pt x="396" y="7"/>
                                <a:pt x="452" y="33"/>
                                <a:pt x="502" y="66"/>
                              </a:cubicBezTo>
                              <a:cubicBezTo>
                                <a:pt x="567" y="109"/>
                                <a:pt x="611" y="164"/>
                                <a:pt x="641" y="235"/>
                              </a:cubicBezTo>
                              <a:cubicBezTo>
                                <a:pt x="664" y="289"/>
                                <a:pt x="679" y="357"/>
                                <a:pt x="668" y="416"/>
                              </a:cubicBezTo>
                              <a:cubicBezTo>
                                <a:pt x="663" y="447"/>
                                <a:pt x="647" y="468"/>
                                <a:pt x="633" y="494"/>
                              </a:cubicBezTo>
                            </a:path>
                            <a:path w="2770" h="969" extrusionOk="0">
                              <a:moveTo>
                                <a:pt x="919" y="457"/>
                              </a:moveTo>
                              <a:cubicBezTo>
                                <a:pt x="902" y="436"/>
                                <a:pt x="899" y="434"/>
                                <a:pt x="902" y="403"/>
                              </a:cubicBezTo>
                              <a:cubicBezTo>
                                <a:pt x="904" y="376"/>
                                <a:pt x="912" y="350"/>
                                <a:pt x="921" y="325"/>
                              </a:cubicBezTo>
                              <a:cubicBezTo>
                                <a:pt x="931" y="297"/>
                                <a:pt x="944" y="270"/>
                                <a:pt x="961" y="245"/>
                              </a:cubicBezTo>
                              <a:cubicBezTo>
                                <a:pt x="973" y="228"/>
                                <a:pt x="991" y="213"/>
                                <a:pt x="1013" y="212"/>
                              </a:cubicBezTo>
                              <a:cubicBezTo>
                                <a:pt x="1050" y="211"/>
                                <a:pt x="1083" y="252"/>
                                <a:pt x="1098" y="281"/>
                              </a:cubicBezTo>
                              <a:cubicBezTo>
                                <a:pt x="1114" y="313"/>
                                <a:pt x="1124" y="350"/>
                                <a:pt x="1131" y="384"/>
                              </a:cubicBezTo>
                              <a:cubicBezTo>
                                <a:pt x="1138" y="417"/>
                                <a:pt x="1143" y="450"/>
                                <a:pt x="1146" y="483"/>
                              </a:cubicBezTo>
                              <a:cubicBezTo>
                                <a:pt x="1148" y="502"/>
                                <a:pt x="1149" y="520"/>
                                <a:pt x="1150" y="539"/>
                              </a:cubicBezTo>
                              <a:cubicBezTo>
                                <a:pt x="1145" y="514"/>
                                <a:pt x="1144" y="491"/>
                                <a:pt x="1144" y="465"/>
                              </a:cubicBezTo>
                              <a:cubicBezTo>
                                <a:pt x="1145" y="416"/>
                                <a:pt x="1151" y="365"/>
                                <a:pt x="1164" y="317"/>
                              </a:cubicBezTo>
                              <a:cubicBezTo>
                                <a:pt x="1172" y="287"/>
                                <a:pt x="1183" y="251"/>
                                <a:pt x="1208" y="231"/>
                              </a:cubicBezTo>
                              <a:cubicBezTo>
                                <a:pt x="1232" y="212"/>
                                <a:pt x="1257" y="231"/>
                                <a:pt x="1273" y="250"/>
                              </a:cubicBezTo>
                              <a:cubicBezTo>
                                <a:pt x="1301" y="282"/>
                                <a:pt x="1316" y="323"/>
                                <a:pt x="1330" y="362"/>
                              </a:cubicBezTo>
                              <a:cubicBezTo>
                                <a:pt x="1345" y="405"/>
                                <a:pt x="1356" y="450"/>
                                <a:pt x="1368" y="494"/>
                              </a:cubicBezTo>
                              <a:cubicBezTo>
                                <a:pt x="1371" y="469"/>
                                <a:pt x="1370" y="442"/>
                                <a:pt x="1377" y="417"/>
                              </a:cubicBezTo>
                              <a:cubicBezTo>
                                <a:pt x="1387" y="391"/>
                                <a:pt x="1391" y="381"/>
                                <a:pt x="1393" y="362"/>
                              </a:cubicBezTo>
                            </a:path>
                            <a:path w="2770" h="969" extrusionOk="0">
                              <a:moveTo>
                                <a:pt x="1419" y="310"/>
                              </a:moveTo>
                              <a:cubicBezTo>
                                <a:pt x="1439" y="284"/>
                                <a:pt x="1444" y="254"/>
                                <a:pt x="1480" y="246"/>
                              </a:cubicBezTo>
                              <a:cubicBezTo>
                                <a:pt x="1505" y="241"/>
                                <a:pt x="1521" y="270"/>
                                <a:pt x="1529" y="292"/>
                              </a:cubicBezTo>
                              <a:cubicBezTo>
                                <a:pt x="1554" y="363"/>
                                <a:pt x="1547" y="450"/>
                                <a:pt x="1567" y="520"/>
                              </a:cubicBezTo>
                              <a:cubicBezTo>
                                <a:pt x="1594" y="501"/>
                                <a:pt x="1613" y="483"/>
                                <a:pt x="1640" y="458"/>
                              </a:cubicBezTo>
                              <a:cubicBezTo>
                                <a:pt x="1672" y="428"/>
                                <a:pt x="1693" y="391"/>
                                <a:pt x="1723" y="360"/>
                              </a:cubicBezTo>
                              <a:cubicBezTo>
                                <a:pt x="1744" y="339"/>
                                <a:pt x="1762" y="336"/>
                                <a:pt x="1779" y="326"/>
                              </a:cubicBezTo>
                              <a:cubicBezTo>
                                <a:pt x="1783" y="375"/>
                                <a:pt x="1774" y="413"/>
                                <a:pt x="1766" y="462"/>
                              </a:cubicBezTo>
                              <a:cubicBezTo>
                                <a:pt x="1758" y="510"/>
                                <a:pt x="1736" y="573"/>
                                <a:pt x="1744" y="622"/>
                              </a:cubicBezTo>
                              <a:cubicBezTo>
                                <a:pt x="1750" y="661"/>
                                <a:pt x="1756" y="676"/>
                                <a:pt x="1796" y="684"/>
                              </a:cubicBezTo>
                              <a:cubicBezTo>
                                <a:pt x="1862" y="698"/>
                                <a:pt x="1970" y="646"/>
                                <a:pt x="2016" y="719"/>
                              </a:cubicBezTo>
                              <a:cubicBezTo>
                                <a:pt x="2041" y="758"/>
                                <a:pt x="2031" y="813"/>
                                <a:pt x="2026" y="856"/>
                              </a:cubicBezTo>
                              <a:cubicBezTo>
                                <a:pt x="2022" y="894"/>
                                <a:pt x="2015" y="931"/>
                                <a:pt x="2011" y="968"/>
                              </a:cubicBezTo>
                              <a:cubicBezTo>
                                <a:pt x="2045" y="929"/>
                                <a:pt x="2070" y="892"/>
                                <a:pt x="2098" y="844"/>
                              </a:cubicBezTo>
                              <a:cubicBezTo>
                                <a:pt x="2142" y="771"/>
                                <a:pt x="2179" y="695"/>
                                <a:pt x="2223" y="622"/>
                              </a:cubicBezTo>
                              <a:cubicBezTo>
                                <a:pt x="2250" y="578"/>
                                <a:pt x="2280" y="520"/>
                                <a:pt x="2322" y="488"/>
                              </a:cubicBezTo>
                              <a:cubicBezTo>
                                <a:pt x="2349" y="467"/>
                                <a:pt x="2354" y="483"/>
                                <a:pt x="2382" y="483"/>
                              </a:cubicBezTo>
                              <a:cubicBezTo>
                                <a:pt x="2419" y="484"/>
                                <a:pt x="2444" y="482"/>
                                <a:pt x="2481" y="470"/>
                              </a:cubicBezTo>
                              <a:cubicBezTo>
                                <a:pt x="2553" y="447"/>
                                <a:pt x="2621" y="413"/>
                                <a:pt x="2692" y="387"/>
                              </a:cubicBezTo>
                              <a:cubicBezTo>
                                <a:pt x="2720" y="377"/>
                                <a:pt x="2740" y="374"/>
                                <a:pt x="2769" y="369"/>
                              </a:cubicBezTo>
                            </a:path>
                            <a:path w="2770" h="969" extrusionOk="0">
                              <a:moveTo>
                                <a:pt x="446" y="390"/>
                              </a:moveTo>
                              <a:cubicBezTo>
                                <a:pt x="426" y="386"/>
                                <a:pt x="410" y="381"/>
                                <a:pt x="391" y="373"/>
                              </a:cubicBezTo>
                              <a:cubicBezTo>
                                <a:pt x="387" y="371"/>
                                <a:pt x="383" y="370"/>
                                <a:pt x="379" y="368"/>
                              </a:cubicBezTo>
                              <a:cubicBezTo>
                                <a:pt x="405" y="361"/>
                                <a:pt x="423" y="367"/>
                                <a:pt x="451" y="369"/>
                              </a:cubicBezTo>
                              <a:cubicBezTo>
                                <a:pt x="488" y="372"/>
                                <a:pt x="526" y="373"/>
                                <a:pt x="564" y="372"/>
                              </a:cubicBezTo>
                              <a:cubicBezTo>
                                <a:pt x="603" y="370"/>
                                <a:pt x="642" y="364"/>
                                <a:pt x="680" y="358"/>
                              </a:cubicBezTo>
                              <a:cubicBezTo>
                                <a:pt x="705" y="354"/>
                                <a:pt x="717" y="350"/>
                                <a:pt x="738" y="338"/>
                              </a:cubicBezTo>
                            </a:path>
                          </a:pathLst>
                        </a:custGeom>
                        <a:noFill/>
                        <a:ln w="19050" cap="rnd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2" o:spid="_x0000_s1026" style="position:absolute;margin-left:170pt;margin-top:717.8pt;width:78.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" path="m641,41c622,29,624,26,596,23,538,18,479,42,430,70v-32,18,-62,42,-88,68c327,153,318,170,306,187v21,-2,29,-3,51,-10c503,128,685,118,797,245v37,42,55,91,56,146c854,425,843,457,824,485v-25,37,-66,69,-103,92c641,628,553,663,460,683,349,706,234,702,136,641,33,578,-7,455,,338,4,275,23,215,54,161,83,110,124,63,175,34,223,7,281,-4,336,1v60,6,116,32,166,65c567,109,611,164,641,235v23,54,38,122,27,181c663,447,647,468,633,494em919,457c902,436,899,434,902,403v2,-27,10,-53,19,-78c931,297,944,270,961,245v12,-17,30,-32,52,-33c1050,211,1083,252,1098,281v16,32,26,69,33,103c1138,417,1143,450,1146,483v2,19,3,37,4,56c1145,514,1144,491,1144,465v1,-49,7,-100,20,-148c1172,287,1183,251,1208,231v24,-19,49,,65,19c1301,282,1316,323,1330,362v15,43,26,88,38,132c1371,469,1370,442,1377,417v10,-26,14,-36,16,-55em1419,310v20,-26,25,-56,61,-64c1505,241,1521,270,1529,292v25,71,18,158,38,228c1594,501,1613,483,1640,458v32,-30,53,-67,83,-98c1744,339,1762,336,1779,326v4,49,-5,87,-13,136c1758,510,1736,573,1744,622v6,39,12,54,52,62c1862,698,1970,646,2016,719v25,39,15,94,10,137c2022,894,2015,931,2011,968v34,-39,59,-76,87,-124c2142,771,2179,695,2223,622v27,-44,57,-102,99,-134c2349,467,2354,483,2382,483v37,1,62,-1,99,-13c2553,447,2621,413,2692,387v28,-10,48,-13,77,-18em446,390v-20,-4,-36,-9,-55,-17c387,371,383,370,379,368v26,-7,44,-1,72,1c488,372,526,373,564,372v39,-2,78,-8,116,-14c705,354,717,350,738,338e" filled="f" strokecolor="#002060" strokeweight="1.5pt">
                <v:stroke endcap="round"/>
                <v:path o:extrusionok="f" o:connecttype="custom" o:connectlocs="214506,9118315;123089,9159688;128488,9173719;307003,9250709;259495,9317626;48948,9340651;19435,9167963;120930,9110400;230702,9194586;227823,9287766;324639,9255027;345873,9198183;395181,9211135;412457,9283808;411737,9277332;434771,9193147;478680,9240276;495596,9260063;510712,9221568;550302,9215092;590252,9274814;640279,9227325;627683,9333816;725578,9368713;723779,9458296;800079,9333816;857305,9283808;968877,9249270;160520,9250350;136406,9242435;202989,9243874;265613,9231642" o:connectangles="0,0,0,0,0,0,0,0,0,0,0,0,0,0,0,0,0,0,0,0,0,0,0,0,0,0,0,0,0,0,0,0"/>
                <o:lock v:ext="edit" rotation="t" aspectratio="t" verticies="t" shapetype="t"/>
              </v:shape>
            </w:pict>
          </mc:Fallback>
        </mc:AlternateContent>
      </w:r>
    </w:p>
    <w:p w:rsidR="00C152D9" w:rsidRPr="00C152D9" w:rsidRDefault="00C152D9" w:rsidP="00C152D9">
      <w:pPr>
        <w:jc w:val="both"/>
        <w:rPr>
          <w:rFonts w:ascii="Times New Roman" w:hAnsi="Times New Roman" w:cs="Times New Roman"/>
        </w:rPr>
      </w:pPr>
      <w:r w:rsidRPr="00C152D9">
        <w:rPr>
          <w:rFonts w:ascii="Times New Roman" w:hAnsi="Times New Roman" w:cs="Times New Roman"/>
        </w:rPr>
        <w:t>Imię i nazwisko nauczyciela: Agnieszka Strzelczyk</w:t>
      </w:r>
    </w:p>
    <w:p w:rsidR="00C152D9" w:rsidRDefault="00C152D9" w:rsidP="00C152D9">
      <w:pPr>
        <w:jc w:val="both"/>
        <w:rPr>
          <w:rFonts w:ascii="Times New Roman" w:hAnsi="Times New Roman" w:cs="Times New Roman"/>
          <w:color w:val="002060"/>
        </w:rPr>
      </w:pPr>
      <w:r w:rsidRPr="00C152D9">
        <w:rPr>
          <w:rFonts w:ascii="Times New Roman" w:hAnsi="Times New Roman" w:cs="Times New Roman"/>
        </w:rPr>
        <w:t xml:space="preserve">Nauczany przedmiot: fizyka 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234"/>
        <w:gridCol w:w="2408"/>
        <w:gridCol w:w="1275"/>
        <w:gridCol w:w="1133"/>
        <w:gridCol w:w="1133"/>
        <w:gridCol w:w="1416"/>
        <w:gridCol w:w="851"/>
      </w:tblGrid>
      <w:tr w:rsidR="00C152D9" w:rsidTr="00C152D9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C152D9" w:rsidTr="00C152D9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23.11.2020 r.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Siła nacisku na podłoże. Parcie i ciśnienie.</w:t>
            </w:r>
          </w:p>
          <w:p w:rsidR="00C152D9" w:rsidRDefault="00C152D9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C152D9" w:rsidRDefault="00C152D9">
            <w:pPr>
              <w:spacing w:after="12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Wyjaśnienie pojęć parcia i ciśnienia.</w:t>
            </w:r>
          </w:p>
          <w:p w:rsidR="00C152D9" w:rsidRDefault="00C152D9">
            <w:pPr>
              <w:spacing w:after="12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Od czego zależy parcie i ciśnienie.</w:t>
            </w:r>
          </w:p>
          <w:p w:rsid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Librus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(z komputerem)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doświadczenie 27/90 (podręcznik)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10 min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C152D9" w:rsidTr="00C152D9">
        <w:trPr>
          <w:trHeight w:val="87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26.11.2020 r.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Ciśnienie hydrostatyczne, ciśnienie atmosferyczne.</w:t>
            </w:r>
          </w:p>
          <w:p w:rsidR="00C152D9" w:rsidRDefault="00C152D9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Wyjaśnienie czym są ciśnienie hydrostatyczne i ciśnienie atmosferyczne.</w:t>
            </w:r>
          </w:p>
          <w:p w:rsidR="00C152D9" w:rsidRDefault="00C152D9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Od jakich wielkości zależy ciśnienie hydrostatyczne  i ciśnienie atmosferyczne.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on-line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doświadczenie 28/94 (podręcznik)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10 min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sprawdzenie poprawności wykonani doświadczenia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:rsidR="00C152D9" w:rsidRDefault="00C152D9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240B1E" w:rsidRPr="00240B1E" w:rsidRDefault="00240B1E" w:rsidP="00240B1E">
      <w:pPr>
        <w:jc w:val="both"/>
        <w:rPr>
          <w:rFonts w:ascii="Times New Roman" w:eastAsia="Calibri" w:hAnsi="Times New Roman" w:cs="Times New Roman"/>
        </w:rPr>
      </w:pPr>
      <w:r w:rsidRPr="00240B1E">
        <w:rPr>
          <w:rFonts w:ascii="Times New Roman" w:eastAsia="Calibri" w:hAnsi="Times New Roman" w:cs="Times New Roman"/>
        </w:rPr>
        <w:lastRenderedPageBreak/>
        <w:t xml:space="preserve">Imię i nazwisko nauczyciela: Sylwester Leśnowolski </w:t>
      </w:r>
    </w:p>
    <w:p w:rsidR="00240B1E" w:rsidRPr="00240B1E" w:rsidRDefault="00240B1E" w:rsidP="00240B1E">
      <w:pPr>
        <w:jc w:val="both"/>
        <w:rPr>
          <w:rFonts w:ascii="Times New Roman" w:eastAsia="Calibri" w:hAnsi="Times New Roman" w:cs="Times New Roman"/>
        </w:rPr>
      </w:pPr>
      <w:r w:rsidRPr="00240B1E">
        <w:rPr>
          <w:rFonts w:ascii="Times New Roman" w:eastAsia="Calibri" w:hAnsi="Times New Roman" w:cs="Times New Roman"/>
        </w:rPr>
        <w:t>Nauczany przedmiot: historia, geografia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240B1E" w:rsidRPr="00240B1E" w:rsidTr="00C152D9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40B1E" w:rsidRPr="00240B1E" w:rsidTr="00C152D9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24.11.2020 r  - wtorek </w:t>
            </w: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(historia)</w:t>
            </w: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26.11.2020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Historia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27.11.2020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Geografia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23.11.2020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Geografia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B1E" w:rsidRPr="00240B1E" w:rsidRDefault="00240B1E" w:rsidP="00240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240B1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  <w:t>Temat: Powtórzenie wiadomości- Europa i świat po Wiośnie Ludów.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240B1E">
              <w:rPr>
                <w:rFonts w:ascii="Times New Roman" w:eastAsia="Times New Roman" w:hAnsi="Times New Roman" w:cs="Times New Roman"/>
                <w:sz w:val="18"/>
                <w:szCs w:val="18"/>
              </w:rPr>
              <w:t>Utrwalenie wiadomości o powstaniu USA, zjednoczenie Niemiec i Włoch, kolonializmie w XIX wieku, przemianach społecznych, politycznych, kulturowych i technicznych w XIX wieku.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Powstanie styczniowe.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Treści:</w:t>
            </w:r>
            <w:r w:rsidRPr="00240B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Praca organiczna i rewolucja moralna. Przyczyny wybuchu powstania styczniowego, przebieg i charakter walk, skutki powstania.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Sprawdzian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wiadomości-środowisko przyrodnicze Polski. 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240B1E">
              <w:rPr>
                <w:rFonts w:ascii="Times New Roman" w:eastAsia="Times New Roman" w:hAnsi="Times New Roman" w:cs="Times New Roman"/>
                <w:sz w:val="18"/>
                <w:szCs w:val="18"/>
              </w:rPr>
              <w:t>Sprawdzenie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wiadomości o wodach powierzchniowych Polski i zagrożeniu </w:t>
            </w:r>
            <w:r w:rsidRPr="00240B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powodziowym, Morzu Bałtyckim, glebach i lasach w Polsce oraz ochronie środowiska przyrodniczego.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Zmiany ludności Polski i Europy.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Treści:</w:t>
            </w:r>
            <w:r w:rsidRPr="00240B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Zmiany liczby ludności Polski i Europy i ich przyczyny, przyrost naturalny, wyż i niż demograficzny, obliczanie przyrostu naturalnego, skutki niskiego przyrostu naturalnego.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Librus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Ćwiczenie 4 strona 105</w:t>
            </w: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Ćwiczenie 2 strona 96 podręcznik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minut </w:t>
            </w: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sz w:val="18"/>
                <w:szCs w:val="18"/>
              </w:rPr>
              <w:t>10 minut</w:t>
            </w: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40B1E" w:rsidRPr="00240B1E" w:rsidRDefault="00240B1E" w:rsidP="00240B1E">
      <w:pPr>
        <w:rPr>
          <w:rFonts w:ascii="Calibri" w:eastAsia="Calibri" w:hAnsi="Calibri" w:cs="Times New Roman"/>
          <w:lang w:eastAsia="en-US"/>
        </w:rPr>
      </w:pPr>
    </w:p>
    <w:p w:rsidR="00240B1E" w:rsidRDefault="00240B1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0B1E" w:rsidRPr="00240B1E" w:rsidRDefault="00240B1E" w:rsidP="00240B1E">
      <w:pPr>
        <w:jc w:val="both"/>
        <w:rPr>
          <w:rFonts w:ascii="Times New Roman" w:hAnsi="Times New Roman" w:cs="Times New Roman"/>
        </w:rPr>
      </w:pPr>
      <w:r w:rsidRPr="00240B1E">
        <w:rPr>
          <w:rFonts w:ascii="Times New Roman" w:hAnsi="Times New Roman" w:cs="Times New Roman"/>
        </w:rPr>
        <w:lastRenderedPageBreak/>
        <w:t>Imię i nazwisko nauczyciela: Katarzyna Jakubowska</w:t>
      </w:r>
    </w:p>
    <w:p w:rsidR="00240B1E" w:rsidRPr="00240B1E" w:rsidRDefault="00240B1E" w:rsidP="00240B1E">
      <w:pPr>
        <w:jc w:val="both"/>
        <w:rPr>
          <w:rFonts w:ascii="Times New Roman" w:hAnsi="Times New Roman" w:cs="Times New Roman"/>
        </w:rPr>
      </w:pPr>
      <w:r w:rsidRPr="00240B1E">
        <w:rPr>
          <w:rFonts w:ascii="Times New Roman" w:hAnsi="Times New Roman" w:cs="Times New Roman"/>
        </w:rPr>
        <w:t xml:space="preserve">Nauczany przedmiot: chemia 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1217"/>
        <w:gridCol w:w="2030"/>
        <w:gridCol w:w="1136"/>
        <w:gridCol w:w="1261"/>
        <w:gridCol w:w="1334"/>
        <w:gridCol w:w="1377"/>
        <w:gridCol w:w="1133"/>
      </w:tblGrid>
      <w:tr w:rsidR="00240B1E" w:rsidRPr="00240B1E" w:rsidTr="00240B1E">
        <w:trPr>
          <w:trHeight w:val="102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Dzień tygodnia oraz zaplanowana liczba godzin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Zakres treści nauczania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Sposób realizacji treści 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(np. planowanie lekcji prze Librus, video lekcje, spotkanie na Messenger, konsultacje)</w:t>
            </w: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Przewidywany czas wykonania zadania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Sposób monitorowania lub weryfikacji wiedzy i umiejętności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Uwagi</w:t>
            </w:r>
          </w:p>
        </w:tc>
      </w:tr>
      <w:tr w:rsidR="00240B1E" w:rsidRPr="00240B1E" w:rsidTr="00240B1E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23.11.2002 r.</w:t>
            </w:r>
          </w:p>
          <w:p w:rsidR="00240B1E" w:rsidRPr="00240B1E" w:rsidRDefault="00240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NaCoBeZU:</w:t>
            </w:r>
          </w:p>
          <w:p w:rsidR="00240B1E" w:rsidRPr="00240B1E" w:rsidRDefault="00240B1E" w:rsidP="007D4677">
            <w:pPr>
              <w:pStyle w:val="Akapitzlist2"/>
              <w:numPr>
                <w:ilvl w:val="0"/>
                <w:numId w:val="1"/>
              </w:numPr>
              <w:spacing w:after="0" w:line="100" w:lineRule="atLeast"/>
              <w:ind w:left="381"/>
              <w:rPr>
                <w:rFonts w:ascii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hAnsi="Times New Roman" w:cs="Times New Roman"/>
                <w:sz w:val="18"/>
                <w:szCs w:val="18"/>
              </w:rPr>
              <w:t>zdefiniujesz pojęcia: reakcja egzoenergetyczna i endoenergetyczna,</w:t>
            </w:r>
          </w:p>
          <w:p w:rsidR="00240B1E" w:rsidRPr="00240B1E" w:rsidRDefault="00240B1E" w:rsidP="007D4677">
            <w:pPr>
              <w:pStyle w:val="Akapitzlist2"/>
              <w:numPr>
                <w:ilvl w:val="0"/>
                <w:numId w:val="1"/>
              </w:numPr>
              <w:spacing w:after="0" w:line="100" w:lineRule="atLeast"/>
              <w:ind w:left="381"/>
              <w:rPr>
                <w:rFonts w:ascii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hAnsi="Times New Roman" w:cs="Times New Roman"/>
                <w:sz w:val="18"/>
                <w:szCs w:val="18"/>
              </w:rPr>
              <w:t>podasz przykłady reakcji egzoenergetycznych i endoenergetycznych,</w:t>
            </w:r>
          </w:p>
          <w:p w:rsidR="00240B1E" w:rsidRPr="00240B1E" w:rsidRDefault="00240B1E" w:rsidP="007D4677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left="38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podasz przykłady reakcji syntezy, analizy i wymiany,</w:t>
            </w:r>
          </w:p>
          <w:p w:rsidR="00240B1E" w:rsidRPr="00240B1E" w:rsidRDefault="00240B1E" w:rsidP="007D46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hAnsi="Times New Roman"/>
                <w:sz w:val="18"/>
                <w:szCs w:val="18"/>
              </w:rPr>
              <w:t>rozpoznasz typ reakcji chemicznej na podstawie zapisu słownego jej przebiegu.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On-line Microsoft Teams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Sprawdzanie wspólne NaCoBeZU, 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40B1E" w:rsidRPr="00240B1E" w:rsidTr="00240B1E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25.11.2002 r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pStyle w:val="Akapitzlist2"/>
              <w:spacing w:after="0" w:line="10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hAnsi="Times New Roman" w:cs="Times New Roman"/>
                <w:sz w:val="18"/>
                <w:szCs w:val="18"/>
              </w:rPr>
              <w:t xml:space="preserve">Powtórzenie wiadomości z działu Składniki powietrza i rodzaje przemian, jakim ulegają.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On-line Microsoft Teams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E0CAB" w:rsidRDefault="002E0CAB" w:rsidP="002E0CAB">
      <w:pPr>
        <w:rPr>
          <w:rFonts w:ascii="Times New Roman" w:hAnsi="Times New Roman" w:cs="Times New Roman"/>
          <w:iCs/>
          <w:color w:val="002060"/>
        </w:rPr>
      </w:pPr>
    </w:p>
    <w:p w:rsidR="002E0CAB" w:rsidRPr="00CB4C30" w:rsidRDefault="002E0CAB" w:rsidP="002E0CAB">
      <w:pPr>
        <w:rPr>
          <w:rFonts w:ascii="Times New Roman" w:hAnsi="Times New Roman" w:cs="Times New Roman"/>
          <w:iCs/>
        </w:rPr>
      </w:pPr>
    </w:p>
    <w:p w:rsidR="00240B1E" w:rsidRDefault="00240B1E">
      <w:pPr>
        <w:spacing w:after="160" w:line="259" w:lineRule="auto"/>
      </w:pPr>
      <w:r>
        <w:br w:type="page"/>
      </w:r>
    </w:p>
    <w:p w:rsidR="00C152D9" w:rsidRPr="00C152D9" w:rsidRDefault="00C152D9" w:rsidP="00C152D9">
      <w:pPr>
        <w:jc w:val="both"/>
        <w:rPr>
          <w:rFonts w:ascii="Times New Roman" w:hAnsi="Times New Roman" w:cs="Times New Roman"/>
        </w:rPr>
      </w:pPr>
      <w:r w:rsidRPr="00C152D9">
        <w:rPr>
          <w:rFonts w:ascii="Times New Roman" w:hAnsi="Times New Roman" w:cs="Times New Roman"/>
        </w:rPr>
        <w:lastRenderedPageBreak/>
        <w:t>Imię i nazwisko nauczyciela: Agata Szatan</w:t>
      </w:r>
    </w:p>
    <w:p w:rsidR="00C152D9" w:rsidRDefault="00C152D9" w:rsidP="00C152D9">
      <w:pPr>
        <w:jc w:val="both"/>
        <w:rPr>
          <w:rFonts w:ascii="Times New Roman" w:hAnsi="Times New Roman" w:cs="Times New Roman"/>
          <w:color w:val="002060"/>
        </w:rPr>
      </w:pPr>
      <w:r w:rsidRPr="00C152D9">
        <w:rPr>
          <w:rFonts w:ascii="Times New Roman" w:hAnsi="Times New Roman" w:cs="Times New Roman"/>
        </w:rPr>
        <w:t>Nauczany przedmiot: wychowanie fizyczne, zajęcia sportowe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1773"/>
        <w:gridCol w:w="1471"/>
        <w:gridCol w:w="1261"/>
        <w:gridCol w:w="1330"/>
        <w:gridCol w:w="1370"/>
        <w:gridCol w:w="690"/>
      </w:tblGrid>
      <w:tr w:rsidR="00C152D9" w:rsidRPr="00C152D9" w:rsidTr="00C152D9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Zakres treści </w:t>
            </w: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C15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C1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C152D9" w:rsidRPr="00C152D9" w:rsidTr="00C152D9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23.11.2020-poniedziałek</w:t>
            </w: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25.11.2020-środa</w:t>
            </w: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</w:t>
            </w:r>
            <w:r w:rsidRPr="00C152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26.11.2020-czwartek</w:t>
            </w: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</w:t>
            </w:r>
            <w:r w:rsidRPr="00C152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27.11.2020-piątek</w:t>
            </w: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godz.</w:t>
            </w: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27.11.2020-piątek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1 godz.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Temat:</w:t>
            </w:r>
            <w:r w:rsidRPr="00C15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Nowoczesne formy aktywności fizycznej - TABATA</w:t>
            </w:r>
            <w:r w:rsidRPr="00C15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-Uczeń poznaje nowoczesne formy aktywności fizycznej.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-Co to jest Tabata, jak ją wykonać?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Poznajemy nowoczesne technologie do monitorowania aktywności fizycznej.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C152D9">
              <w:rPr>
                <w:rFonts w:ascii="Times New Roman" w:hAnsi="Times New Roman" w:cs="Times New Roman"/>
                <w:sz w:val="18"/>
                <w:szCs w:val="18"/>
              </w:rPr>
              <w:t>Jakie są zalecenia WHO dotyczące aktywności fizycznej.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sz w:val="18"/>
                <w:szCs w:val="18"/>
              </w:rPr>
              <w:t>-Rodzaje aplikacji.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Idea olimpijska, paraolimpijska, olimpiad specjalnych.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 nauczania: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152D9">
              <w:rPr>
                <w:rFonts w:ascii="Times New Roman" w:hAnsi="Times New Roman" w:cs="Times New Roman"/>
                <w:sz w:val="18"/>
                <w:szCs w:val="18"/>
              </w:rPr>
              <w:t>- Idea igrzysk olimpijskich, paraolimpijskich i olimpiad specjalnych.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Utrwalamy przepisy i zasady sędziowania w koszykówce.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Treści nauczania: 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152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C152D9">
              <w:rPr>
                <w:rFonts w:ascii="Times New Roman" w:hAnsi="Times New Roman" w:cs="Times New Roman"/>
                <w:sz w:val="18"/>
                <w:szCs w:val="18"/>
              </w:rPr>
              <w:t>komisja sędziowska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sz w:val="18"/>
                <w:szCs w:val="18"/>
              </w:rPr>
              <w:t>-podstawowe przepisy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Ćwiczenia wzmacniające różne partie mięśniowe.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2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Treści nauczania: </w:t>
            </w:r>
            <w:r w:rsidRPr="00C15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 będzie umiał dobrać ćw. na poszczególne partie mięśniowe.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Teams</w:t>
            </w: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P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P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152D9" w:rsidRDefault="004C571F" w:rsidP="00C152D9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9106535</wp:posOffset>
                </wp:positionV>
                <wp:extent cx="1015365" cy="367030"/>
                <wp:effectExtent l="0" t="0" r="13335" b="13970"/>
                <wp:wrapNone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015365" cy="367030"/>
                        </a:xfrm>
                        <a:prstGeom prst="rect">
                          <a:avLst/>
                        </a:prstGeom>
                        <a:noFill/>
                        <a:ln w="19051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69.25pt;margin-top:717.05pt;width:79.9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" filled="f" strokecolor="#002060" strokeweight=".52919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:rsidR="00C152D9" w:rsidRDefault="00C152D9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40B1E" w:rsidRPr="00240B1E" w:rsidRDefault="00240B1E" w:rsidP="00240B1E">
      <w:pPr>
        <w:jc w:val="both"/>
        <w:rPr>
          <w:rFonts w:ascii="Times New Roman" w:eastAsia="Times New Roman" w:hAnsi="Times New Roman" w:cs="Times New Roman"/>
        </w:rPr>
      </w:pPr>
      <w:r w:rsidRPr="00240B1E">
        <w:rPr>
          <w:rFonts w:ascii="Times New Roman" w:eastAsia="Times New Roman" w:hAnsi="Times New Roman" w:cs="Times New Roman"/>
        </w:rPr>
        <w:lastRenderedPageBreak/>
        <w:t>Imię i nazwisko nauczyciela: Marek Bąbolewski</w:t>
      </w:r>
    </w:p>
    <w:p w:rsidR="00240B1E" w:rsidRPr="00240B1E" w:rsidRDefault="00240B1E" w:rsidP="00240B1E">
      <w:pPr>
        <w:jc w:val="both"/>
        <w:rPr>
          <w:rFonts w:ascii="Times New Roman" w:eastAsia="Times New Roman" w:hAnsi="Times New Roman" w:cs="Times New Roman"/>
        </w:rPr>
      </w:pPr>
      <w:r w:rsidRPr="00240B1E">
        <w:rPr>
          <w:rFonts w:ascii="Times New Roman" w:eastAsia="Times New Roman" w:hAnsi="Times New Roman" w:cs="Times New Roman"/>
        </w:rPr>
        <w:t>Nauczany przedmiot: plastyka, muzyka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1587"/>
        <w:gridCol w:w="1065"/>
        <w:gridCol w:w="1912"/>
        <w:gridCol w:w="1118"/>
        <w:gridCol w:w="1292"/>
        <w:gridCol w:w="950"/>
      </w:tblGrid>
      <w:tr w:rsidR="00240B1E" w:rsidRPr="00240B1E" w:rsidTr="00240B1E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40B1E" w:rsidRPr="00240B1E" w:rsidTr="00240B1E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27.11.2020- piątek</w:t>
            </w: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Plastyka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Temat lekcji: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Fotografia w sztuce nowoczesnej.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terminy: </w:t>
            </w:r>
            <w:r w:rsidRPr="00240B1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dadaizm</w:t>
            </w: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240B1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surrealizm</w:t>
            </w: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240B1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przedmiot gotowy</w:t>
            </w: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Pr="00240B1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readymade</w:t>
            </w: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), </w:t>
            </w:r>
            <w:r w:rsidRPr="00240B1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przedmiot znaleziony</w:t>
            </w:r>
            <w:r w:rsidRPr="00240B1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br/>
            </w: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ramy czasowe dadaizmu i surrealizmu</w:t>
            </w: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- malarstwo, nowe formy dzieł – cechy charakterystyczne, najważniejsze informacje</w:t>
            </w: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- sztuka surrealizmu w muzeach</w:t>
            </w: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- analiza przykładowych dzieł dadaizmu i surrealizmu</w:t>
            </w:r>
            <w:r w:rsidRPr="00240B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- działanie plastyczne – ekspresja przez sztukę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Lekcja w Teams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sz w:val="18"/>
                <w:szCs w:val="18"/>
              </w:rPr>
              <w:t>Ćwiczenie plastyczne – fotokolaż, podręcznik str. 28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sz w:val="18"/>
                <w:szCs w:val="18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Sprawdzenie nadesłanych wykonanych prac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0B1E" w:rsidRPr="00240B1E" w:rsidTr="00240B1E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25.11.2020- środa</w:t>
            </w: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 w:rsidP="00240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Muzyka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Temat lekcji: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Instrumenty elektryczne, elektroniczne i… Podział nowoczesnych instrumentów i aplikacji muzycznych oraz ich działanie.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podręcznik – lekcja 7: „Instrumenty elektryczne, elektroniczne i…”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grafika prezentująca instrumenty elektryczne i elektroniczne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nagrania: M. Biliński, </w:t>
            </w:r>
            <w:r w:rsidRPr="00240B1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Dom w Dolinie Mgieł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M. Zator, </w:t>
            </w:r>
            <w:r w:rsidRPr="00240B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Improwizacja I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S. Łosowski, </w:t>
            </w:r>
            <w:r w:rsidRPr="00240B1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Słodkiego, miłego życia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zapis nutowy refrenu piosenki </w:t>
            </w:r>
            <w:r w:rsidRPr="00240B1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Słodkiego, miłego życia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do zagrania</w:t>
            </w:r>
          </w:p>
          <w:p w:rsidR="00240B1E" w:rsidRPr="00240B1E" w:rsidRDefault="00240B1E" w:rsidP="00240B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terminy: </w:t>
            </w:r>
            <w:r w:rsidRPr="00240B1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instrumentyelektryczne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40B1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instrumentyelektroniczne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40B1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sampel</w:t>
            </w:r>
            <w:r w:rsidRPr="0024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40B1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samplowanie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Lekcja w Teams</w:t>
            </w: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1E" w:rsidRPr="00240B1E" w:rsidRDefault="00240B1E" w:rsidP="00240B1E">
            <w:pPr>
              <w:rPr>
                <w:rFonts w:ascii="Times New Roman" w:eastAsia="Quasi-LucidaBright" w:hAnsi="Times New Roman" w:cs="Times New Roman"/>
                <w:sz w:val="18"/>
                <w:szCs w:val="18"/>
                <w:lang w:eastAsia="en-US"/>
              </w:rPr>
            </w:pPr>
            <w:r w:rsidRPr="00240B1E">
              <w:rPr>
                <w:rFonts w:ascii="Times New Roman" w:eastAsia="Quasi-LucidaBright" w:hAnsi="Times New Roman" w:cs="Times New Roman"/>
                <w:sz w:val="18"/>
                <w:szCs w:val="18"/>
                <w:lang w:eastAsia="en-US"/>
              </w:rPr>
              <w:t>Doskonalenie gry na dzwonkach melodii zespołu Kombi.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minut</w:t>
            </w: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B1E">
              <w:rPr>
                <w:rFonts w:ascii="Times New Roman" w:eastAsia="Times New Roman" w:hAnsi="Times New Roman" w:cs="Times New Roman"/>
                <w:sz w:val="18"/>
                <w:szCs w:val="18"/>
              </w:rPr>
              <w:t>Gra na ocenę na następnej lekcji.</w:t>
            </w: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B1E" w:rsidRPr="00240B1E" w:rsidRDefault="00240B1E" w:rsidP="0024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B1E" w:rsidRPr="00240B1E" w:rsidRDefault="00240B1E" w:rsidP="002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40B1E" w:rsidRPr="00240B1E" w:rsidRDefault="00240B1E" w:rsidP="00240B1E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C152D9" w:rsidRDefault="00C152D9">
      <w:pPr>
        <w:spacing w:after="160" w:line="259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br w:type="page"/>
      </w:r>
    </w:p>
    <w:p w:rsidR="00C152D9" w:rsidRPr="00C152D9" w:rsidRDefault="00C152D9" w:rsidP="00C152D9">
      <w:pPr>
        <w:jc w:val="both"/>
        <w:rPr>
          <w:rFonts w:ascii="Times New Roman" w:hAnsi="Times New Roman" w:cs="Times New Roman"/>
        </w:rPr>
      </w:pPr>
      <w:r w:rsidRPr="00C152D9">
        <w:rPr>
          <w:rFonts w:ascii="Times New Roman" w:hAnsi="Times New Roman" w:cs="Times New Roman"/>
        </w:rPr>
        <w:lastRenderedPageBreak/>
        <w:t xml:space="preserve">Imię i nazwisko nauczyciela: </w:t>
      </w:r>
      <w:r w:rsidRPr="00C152D9">
        <w:rPr>
          <w:rFonts w:ascii="Times New Roman" w:hAnsi="Times New Roman" w:cs="Times New Roman"/>
          <w:b/>
        </w:rPr>
        <w:t>o. Sebastian Gierszewski</w:t>
      </w:r>
    </w:p>
    <w:p w:rsidR="00C152D9" w:rsidRPr="00C152D9" w:rsidRDefault="00C152D9" w:rsidP="00C152D9">
      <w:pPr>
        <w:jc w:val="both"/>
        <w:rPr>
          <w:rFonts w:ascii="Times New Roman" w:hAnsi="Times New Roman" w:cs="Times New Roman"/>
        </w:rPr>
      </w:pPr>
      <w:r w:rsidRPr="00C152D9">
        <w:rPr>
          <w:rFonts w:ascii="Times New Roman" w:hAnsi="Times New Roman" w:cs="Times New Roman"/>
        </w:rPr>
        <w:t xml:space="preserve">Nauczany przedmiot: </w:t>
      </w:r>
      <w:r w:rsidRPr="00C152D9">
        <w:rPr>
          <w:rFonts w:ascii="Times New Roman" w:hAnsi="Times New Roman" w:cs="Times New Roman"/>
          <w:b/>
        </w:rPr>
        <w:t>religia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1838"/>
        <w:gridCol w:w="1151"/>
        <w:gridCol w:w="1276"/>
        <w:gridCol w:w="1385"/>
        <w:gridCol w:w="1372"/>
        <w:gridCol w:w="776"/>
      </w:tblGrid>
      <w:tr w:rsidR="00C152D9" w:rsidTr="00C152D9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C152D9" w:rsidTr="00C152D9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24 11.2020 r., wtorek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Król Salomon obdarzony Bożą mądrością.</w:t>
            </w:r>
          </w:p>
          <w:p w:rsidR="00C152D9" w:rsidRDefault="00C152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  <w:t>Salomon władcą mądrze i sprawiedliwie sprawującym funkcję przywódcy narodu.</w:t>
            </w:r>
          </w:p>
          <w:p w:rsid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  <w:t>Znaczenie daru mądrości.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Katecheza bez użycia monitorów ekranowych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43 ćw. 5.</w:t>
            </w:r>
          </w:p>
          <w:p w:rsidR="00C152D9" w:rsidRDefault="00C152D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Sformułuj i zapisz trzy maksymy na temat mądrości..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5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Librusie lub Teamsie jako załącznik </w:t>
            </w:r>
          </w:p>
          <w:p w:rsidR="00C152D9" w:rsidRDefault="00C152D9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3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  <w:tr w:rsidR="00C152D9" w:rsidTr="00C152D9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27. 11. 2020 r.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piątek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Rozłam w Narodzie Wybranym.</w:t>
            </w:r>
          </w:p>
          <w:p w:rsid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Podział królestwa Salomona. </w:t>
            </w:r>
          </w:p>
          <w:p w:rsid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Skutki podziałów i rozłamów </w:t>
            </w:r>
          </w:p>
          <w:p w:rsid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oraz wartości płynące z jedności.</w:t>
            </w:r>
          </w:p>
          <w:p w:rsidR="00C152D9" w:rsidRDefault="00C1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Troska o własną Ojczyznę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Katecheza prowadzona w Teamsie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45 ćw. 5.</w:t>
            </w:r>
          </w:p>
          <w:p w:rsidR="00C152D9" w:rsidRDefault="00C152D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Napisz, w jaki sposób możemy troszczyć się o jedność w naszym narodzie.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5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2D9" w:rsidRDefault="00C152D9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Librusie lub Teamsie jako załącznik </w:t>
            </w:r>
          </w:p>
          <w:p w:rsidR="00C152D9" w:rsidRDefault="00C152D9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5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D9" w:rsidRDefault="00C1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</w:tbl>
    <w:p w:rsidR="00C152D9" w:rsidRDefault="00C152D9" w:rsidP="00C152D9">
      <w:pPr>
        <w:jc w:val="center"/>
        <w:rPr>
          <w:rFonts w:ascii="Times New Roman" w:hAnsi="Times New Roman" w:cs="Times New Roman"/>
          <w:b/>
          <w:color w:val="002060"/>
        </w:rPr>
      </w:pPr>
    </w:p>
    <w:p w:rsidR="00C152D9" w:rsidRDefault="00C152D9">
      <w:pPr>
        <w:spacing w:after="160" w:line="259" w:lineRule="auto"/>
      </w:pPr>
      <w:r>
        <w:br w:type="page"/>
      </w:r>
    </w:p>
    <w:p w:rsidR="00B35DEE" w:rsidRDefault="00B35DEE"/>
    <w:sectPr w:rsidR="00B35DEE" w:rsidSect="0024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C5" w:rsidRDefault="004D74C5" w:rsidP="0002767B">
      <w:pPr>
        <w:spacing w:after="0" w:line="240" w:lineRule="auto"/>
      </w:pPr>
      <w:r>
        <w:separator/>
      </w:r>
    </w:p>
  </w:endnote>
  <w:endnote w:type="continuationSeparator" w:id="0">
    <w:p w:rsidR="004D74C5" w:rsidRDefault="004D74C5" w:rsidP="0002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1">
    <w:altName w:val="Calibri"/>
    <w:charset w:val="EE"/>
    <w:family w:val="auto"/>
    <w:pitch w:val="variable"/>
  </w:font>
  <w:font w:name="Humanst521EU-Normal">
    <w:altName w:val="Times New Roman"/>
    <w:charset w:val="00"/>
    <w:family w:val="roman"/>
    <w:pitch w:val="variable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C5" w:rsidRDefault="004D74C5" w:rsidP="0002767B">
      <w:pPr>
        <w:spacing w:after="0" w:line="240" w:lineRule="auto"/>
      </w:pPr>
      <w:r>
        <w:separator/>
      </w:r>
    </w:p>
  </w:footnote>
  <w:footnote w:type="continuationSeparator" w:id="0">
    <w:p w:rsidR="004D74C5" w:rsidRDefault="004D74C5" w:rsidP="0002767B">
      <w:pPr>
        <w:spacing w:after="0" w:line="240" w:lineRule="auto"/>
      </w:pPr>
      <w:r>
        <w:continuationSeparator/>
      </w:r>
    </w:p>
  </w:footnote>
  <w:footnote w:id="1">
    <w:p w:rsidR="0002767B" w:rsidRPr="002B3954" w:rsidRDefault="0002767B" w:rsidP="0002767B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746"/>
    <w:multiLevelType w:val="hybridMultilevel"/>
    <w:tmpl w:val="7ADA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B"/>
    <w:rsid w:val="0002767B"/>
    <w:rsid w:val="00240B1E"/>
    <w:rsid w:val="00292056"/>
    <w:rsid w:val="002E0CAB"/>
    <w:rsid w:val="004C571F"/>
    <w:rsid w:val="004D74C5"/>
    <w:rsid w:val="007772C6"/>
    <w:rsid w:val="00B35DEE"/>
    <w:rsid w:val="00C152D9"/>
    <w:rsid w:val="00CD5729"/>
    <w:rsid w:val="00D4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A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B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240B1E"/>
    <w:pPr>
      <w:suppressAutoHyphens/>
      <w:ind w:left="720"/>
    </w:pPr>
    <w:rPr>
      <w:rFonts w:ascii="Calibri" w:eastAsia="SimSun" w:hAnsi="Calibri" w:cs="font47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6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67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2767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02767B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A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B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240B1E"/>
    <w:pPr>
      <w:suppressAutoHyphens/>
      <w:ind w:left="720"/>
    </w:pPr>
    <w:rPr>
      <w:rFonts w:ascii="Calibri" w:eastAsia="SimSun" w:hAnsi="Calibri" w:cs="font47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6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67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2767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02767B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23EE-0622-48F7-BF2D-B0E2399F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2020-11-23T15:58:00Z</dcterms:created>
  <dcterms:modified xsi:type="dcterms:W3CDTF">2020-11-23T15:58:00Z</dcterms:modified>
</cp:coreProperties>
</file>