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77B8" w14:textId="0818F84D" w:rsidR="005E0C2A" w:rsidRDefault="005E0C2A" w:rsidP="005E0C2A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66F67">
        <w:rPr>
          <w:rFonts w:ascii="Arial" w:hAnsi="Arial" w:cs="Arial"/>
          <w:b/>
          <w:bCs/>
          <w:sz w:val="28"/>
          <w:szCs w:val="28"/>
        </w:rPr>
        <w:t>RAMOWY  ROZKŁAD  DNIA</w:t>
      </w:r>
      <w:r>
        <w:rPr>
          <w:rFonts w:ascii="Arial" w:hAnsi="Arial" w:cs="Arial"/>
          <w:b/>
          <w:bCs/>
          <w:sz w:val="28"/>
          <w:szCs w:val="28"/>
        </w:rPr>
        <w:t xml:space="preserve"> dla grupy </w:t>
      </w:r>
      <w:r w:rsidR="002D58DE">
        <w:rPr>
          <w:rFonts w:ascii="Arial" w:hAnsi="Arial" w:cs="Arial"/>
          <w:b/>
          <w:bCs/>
          <w:sz w:val="28"/>
          <w:szCs w:val="28"/>
        </w:rPr>
        <w:t>4</w:t>
      </w:r>
      <w:r w:rsidR="00EC220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latków</w:t>
      </w:r>
    </w:p>
    <w:p w14:paraId="077596E7" w14:textId="77777777" w:rsidR="005E0C2A" w:rsidRDefault="005E0C2A" w:rsidP="005E0C2A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2AD337" w14:textId="3736A742" w:rsidR="005E0C2A" w:rsidRPr="005E0C2A" w:rsidRDefault="005E0C2A" w:rsidP="005E0C2A">
      <w:pPr>
        <w:pStyle w:val="Tekstpodstawowy"/>
        <w:jc w:val="center"/>
        <w:rPr>
          <w:rFonts w:ascii="Arial" w:hAnsi="Arial" w:cs="Arial"/>
          <w:bCs/>
          <w:sz w:val="28"/>
          <w:szCs w:val="28"/>
        </w:rPr>
      </w:pPr>
      <w:r w:rsidRPr="005E0C2A">
        <w:rPr>
          <w:rFonts w:ascii="Arial" w:hAnsi="Arial" w:cs="Arial"/>
          <w:bCs/>
          <w:sz w:val="28"/>
          <w:szCs w:val="28"/>
        </w:rPr>
        <w:t xml:space="preserve">PSP im. Ojca Świętego Jana Pawła II w Starej Błotnicy, </w:t>
      </w:r>
      <w:r>
        <w:rPr>
          <w:rFonts w:ascii="Arial" w:hAnsi="Arial" w:cs="Arial"/>
          <w:bCs/>
          <w:sz w:val="28"/>
          <w:szCs w:val="28"/>
        </w:rPr>
        <w:t xml:space="preserve">                               </w:t>
      </w:r>
      <w:r w:rsidRPr="005E0C2A">
        <w:rPr>
          <w:rFonts w:ascii="Arial" w:hAnsi="Arial" w:cs="Arial"/>
          <w:bCs/>
          <w:sz w:val="28"/>
          <w:szCs w:val="28"/>
        </w:rPr>
        <w:t>rok szk. 202</w:t>
      </w:r>
      <w:r w:rsidR="00DE2DA8">
        <w:rPr>
          <w:rFonts w:ascii="Arial" w:hAnsi="Arial" w:cs="Arial"/>
          <w:bCs/>
          <w:sz w:val="28"/>
          <w:szCs w:val="28"/>
        </w:rPr>
        <w:t>2</w:t>
      </w:r>
      <w:r w:rsidR="00EC220E">
        <w:rPr>
          <w:rFonts w:ascii="Arial" w:hAnsi="Arial" w:cs="Arial"/>
          <w:bCs/>
          <w:sz w:val="28"/>
          <w:szCs w:val="28"/>
        </w:rPr>
        <w:t>/202</w:t>
      </w:r>
      <w:r w:rsidR="00DE2DA8">
        <w:rPr>
          <w:rFonts w:ascii="Arial" w:hAnsi="Arial" w:cs="Arial"/>
          <w:bCs/>
          <w:sz w:val="28"/>
          <w:szCs w:val="28"/>
        </w:rPr>
        <w:t>3</w:t>
      </w:r>
    </w:p>
    <w:p w14:paraId="16F5C0C5" w14:textId="77777777" w:rsidR="005E0C2A" w:rsidRPr="005E0C2A" w:rsidRDefault="005E0C2A" w:rsidP="005E0C2A">
      <w:pPr>
        <w:pStyle w:val="Tekstpodstawowy"/>
        <w:rPr>
          <w:rFonts w:ascii="Arial" w:hAnsi="Arial" w:cs="Arial"/>
          <w:bCs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134"/>
      </w:tblGrid>
      <w:tr w:rsidR="005E0C2A" w:rsidRPr="007C119E" w14:paraId="45116784" w14:textId="77777777" w:rsidTr="00C633D9">
        <w:trPr>
          <w:trHeight w:val="18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C99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767D2AE9" w14:textId="6851C1B4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  <w:r w:rsidRPr="007C119E">
              <w:rPr>
                <w:rFonts w:ascii="Arial" w:hAnsi="Arial" w:cs="Arial"/>
                <w:vertAlign w:val="superscript"/>
              </w:rPr>
              <w:t>0</w:t>
            </w:r>
            <w:r w:rsidR="00DE2DA8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Pr="007C119E">
              <w:rPr>
                <w:rFonts w:ascii="Arial" w:hAnsi="Arial" w:cs="Arial"/>
                <w:vertAlign w:val="superscript"/>
              </w:rPr>
              <w:t>0</w:t>
            </w:r>
            <w:r w:rsidR="00DE2DA8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B0D" w14:textId="77777777" w:rsidR="005E0C2A" w:rsidRDefault="005E0C2A" w:rsidP="00C633D9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14:paraId="5E5455AE" w14:textId="39C37E60" w:rsidR="005E0C2A" w:rsidRDefault="005E0C2A" w:rsidP="00C633D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Schodzenie się dzieci </w:t>
            </w:r>
            <w:r w:rsidRPr="004B6C37">
              <w:rPr>
                <w:rFonts w:ascii="Arial" w:hAnsi="Arial" w:cs="Arial"/>
                <w:i/>
              </w:rPr>
              <w:t>(8.</w:t>
            </w:r>
            <w:r w:rsidR="00DE2DA8">
              <w:rPr>
                <w:rFonts w:ascii="Arial" w:hAnsi="Arial" w:cs="Arial"/>
                <w:i/>
              </w:rPr>
              <w:t>0</w:t>
            </w:r>
            <w:r w:rsidRPr="004B6C37">
              <w:rPr>
                <w:rFonts w:ascii="Arial" w:hAnsi="Arial" w:cs="Arial"/>
                <w:i/>
              </w:rPr>
              <w:t>0-9.</w:t>
            </w:r>
            <w:r w:rsidR="00DE2DA8">
              <w:rPr>
                <w:rFonts w:ascii="Arial" w:hAnsi="Arial" w:cs="Arial"/>
                <w:i/>
              </w:rPr>
              <w:t>0</w:t>
            </w:r>
            <w:r w:rsidRPr="004B6C37">
              <w:rPr>
                <w:rFonts w:ascii="Arial" w:hAnsi="Arial" w:cs="Arial"/>
                <w:i/>
              </w:rPr>
              <w:t>0)</w:t>
            </w:r>
            <w:r>
              <w:rPr>
                <w:rFonts w:ascii="Arial" w:hAnsi="Arial" w:cs="Arial"/>
                <w:i/>
              </w:rPr>
              <w:t>.</w:t>
            </w:r>
          </w:p>
          <w:p w14:paraId="6467EABF" w14:textId="77777777" w:rsidR="005E0C2A" w:rsidRPr="007C119E" w:rsidRDefault="005E0C2A" w:rsidP="00C633D9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7C119E">
              <w:rPr>
                <w:rFonts w:ascii="Arial" w:hAnsi="Arial" w:cs="Arial"/>
              </w:rPr>
              <w:t>Stwarzanie warunków do zabaw odpowiadających zainteresowaniom dzieci. Gry i zabawy dydaktyczne, zabawy konstrukcyjne, tematyczne, badawcze</w:t>
            </w:r>
            <w:r>
              <w:rPr>
                <w:rFonts w:ascii="Arial" w:hAnsi="Arial" w:cs="Arial"/>
              </w:rPr>
              <w:t>, działalność plastyczna</w:t>
            </w:r>
            <w:r w:rsidRPr="007C119E">
              <w:rPr>
                <w:rFonts w:ascii="Arial" w:hAnsi="Arial" w:cs="Arial"/>
              </w:rPr>
              <w:t xml:space="preserve"> itp. Oglądanie książek,</w:t>
            </w:r>
            <w:r>
              <w:rPr>
                <w:rFonts w:ascii="Arial" w:hAnsi="Arial" w:cs="Arial"/>
              </w:rPr>
              <w:t xml:space="preserve"> albumów, czasopism dziecięcych itp.</w:t>
            </w:r>
            <w:r w:rsidRPr="007C11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Praca indywidualna z dziećmi.</w:t>
            </w:r>
          </w:p>
          <w:p w14:paraId="01A588DE" w14:textId="77777777" w:rsidR="005E0C2A" w:rsidRDefault="005E0C2A" w:rsidP="00C633D9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Prace porządkowe w sali.</w:t>
            </w:r>
          </w:p>
          <w:p w14:paraId="46805A34" w14:textId="77777777" w:rsidR="005E0C2A" w:rsidRPr="007C119E" w:rsidRDefault="005E0C2A" w:rsidP="00C633D9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5E0C2A" w:rsidRPr="007C119E" w14:paraId="0B698FDF" w14:textId="77777777" w:rsidTr="00C633D9">
        <w:trPr>
          <w:trHeight w:val="7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41A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953286C" w14:textId="02F155F4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 w:rsidRPr="007C119E">
              <w:rPr>
                <w:rFonts w:ascii="Arial" w:hAnsi="Arial" w:cs="Arial"/>
                <w:vertAlign w:val="superscript"/>
              </w:rPr>
              <w:t>0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3C0581"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BF2" w14:textId="77777777" w:rsidR="005E0C2A" w:rsidRDefault="005E0C2A" w:rsidP="00C633D9">
            <w:pPr>
              <w:pStyle w:val="Tekstpodstawowy"/>
              <w:rPr>
                <w:rFonts w:ascii="Arial" w:hAnsi="Arial" w:cs="Arial"/>
              </w:rPr>
            </w:pPr>
          </w:p>
          <w:p w14:paraId="7F99BC0A" w14:textId="77777777" w:rsidR="005E0C2A" w:rsidRPr="007C119E" w:rsidRDefault="005E0C2A" w:rsidP="00C633D9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Ćwiczenia poranne.</w:t>
            </w:r>
          </w:p>
          <w:p w14:paraId="47CFD6A0" w14:textId="77777777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5E0C2A" w:rsidRPr="007C119E" w14:paraId="4615453F" w14:textId="77777777" w:rsidTr="00C633D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605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710EDDE" w14:textId="0135228D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3C0581">
              <w:rPr>
                <w:rFonts w:ascii="Arial" w:hAnsi="Arial" w:cs="Arial"/>
                <w:vertAlign w:val="superscript"/>
              </w:rPr>
              <w:t>15</w:t>
            </w:r>
            <w:r w:rsidRPr="007C119E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7C119E">
              <w:rPr>
                <w:rFonts w:ascii="Arial" w:hAnsi="Arial" w:cs="Arial"/>
                <w:vertAlign w:val="superscript"/>
              </w:rPr>
              <w:t xml:space="preserve"> </w:t>
            </w:r>
            <w:r w:rsidR="001070EA">
              <w:rPr>
                <w:rFonts w:ascii="Arial" w:hAnsi="Arial" w:cs="Arial"/>
              </w:rPr>
              <w:t>9</w:t>
            </w:r>
            <w:r w:rsidR="003C0581">
              <w:rPr>
                <w:rFonts w:ascii="Arial" w:hAnsi="Arial" w:cs="Arial"/>
                <w:vertAlign w:val="superscript"/>
              </w:rPr>
              <w:t>45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7D3" w14:textId="77777777" w:rsid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140A2BE4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Czynności higieniczne oraz  przygotowanie do śniadania.  </w:t>
            </w:r>
            <w:r>
              <w:rPr>
                <w:rFonts w:ascii="Arial" w:hAnsi="Arial" w:cs="Arial"/>
              </w:rPr>
              <w:t>I śniadanie.</w:t>
            </w:r>
            <w:r w:rsidRPr="007C119E">
              <w:rPr>
                <w:rFonts w:ascii="Arial" w:hAnsi="Arial" w:cs="Arial"/>
              </w:rPr>
              <w:t xml:space="preserve">      </w:t>
            </w:r>
          </w:p>
          <w:p w14:paraId="6542932E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E0C2A" w:rsidRPr="007C119E" w14:paraId="5E372E64" w14:textId="77777777" w:rsidTr="00C633D9">
        <w:trPr>
          <w:trHeight w:val="56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D31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74B41954" w14:textId="5D9ED4F0" w:rsidR="005E0C2A" w:rsidRPr="007C119E" w:rsidRDefault="001070EA" w:rsidP="001070EA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3C0581">
              <w:rPr>
                <w:rFonts w:ascii="Arial" w:hAnsi="Arial" w:cs="Arial"/>
                <w:vertAlign w:val="superscript"/>
              </w:rPr>
              <w:t>45</w:t>
            </w:r>
            <w:r w:rsidR="005E0C2A" w:rsidRPr="007C119E">
              <w:rPr>
                <w:rFonts w:ascii="Arial" w:hAnsi="Arial" w:cs="Arial"/>
              </w:rPr>
              <w:t>-</w:t>
            </w:r>
            <w:r w:rsidR="005E0C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5E0C2A">
              <w:rPr>
                <w:rFonts w:ascii="Arial" w:hAnsi="Arial" w:cs="Arial"/>
                <w:vertAlign w:val="superscript"/>
              </w:rPr>
              <w:t>0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 w:rsidR="005E0C2A" w:rsidRPr="007C119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520" w14:textId="77777777" w:rsid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7D978EF8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higieniczne oraz samoobsługowe. </w:t>
            </w:r>
            <w:r w:rsidRPr="007C119E">
              <w:rPr>
                <w:rFonts w:ascii="Arial" w:hAnsi="Arial" w:cs="Arial"/>
              </w:rPr>
              <w:t xml:space="preserve">Przygotowania do zajęć. </w:t>
            </w:r>
          </w:p>
          <w:p w14:paraId="3A54B1D6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E0C2A" w:rsidRPr="007C119E" w14:paraId="77FB37AB" w14:textId="77777777" w:rsidTr="00C633D9">
        <w:trPr>
          <w:trHeight w:val="112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F65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EB8B9BC" w14:textId="6E29C3CF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 w:rsidR="001070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  <w:vertAlign w:val="superscript"/>
              </w:rPr>
              <w:t xml:space="preserve">- </w:t>
            </w:r>
            <w:r w:rsidRPr="007C119E">
              <w:rPr>
                <w:rFonts w:ascii="Arial" w:hAnsi="Arial" w:cs="Arial"/>
              </w:rPr>
              <w:t>1</w:t>
            </w:r>
            <w:r w:rsidR="001070EA">
              <w:rPr>
                <w:rFonts w:ascii="Arial" w:hAnsi="Arial" w:cs="Arial"/>
              </w:rPr>
              <w:t>1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 w:rsidR="001070EA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2EF" w14:textId="77777777" w:rsidR="005E0C2A" w:rsidRDefault="005E0C2A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14:paraId="12DB0929" w14:textId="77777777" w:rsidR="005E0C2A" w:rsidRPr="007C119E" w:rsidRDefault="005E0C2A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Zajęcia dydaktyczne, będące realizacją programu wychowania  przedszkolnego</w:t>
            </w:r>
            <w:r>
              <w:rPr>
                <w:rFonts w:ascii="Arial" w:hAnsi="Arial" w:cs="Arial"/>
              </w:rPr>
              <w:t>; zabawy kierowane.</w:t>
            </w:r>
          </w:p>
        </w:tc>
      </w:tr>
      <w:tr w:rsidR="005E0C2A" w:rsidRPr="007C119E" w14:paraId="2CF1B450" w14:textId="77777777" w:rsidTr="00C633D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9C9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619EF29" w14:textId="07B85E43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1</w:t>
            </w:r>
            <w:r w:rsidR="003C0581">
              <w:rPr>
                <w:rFonts w:ascii="Arial" w:hAnsi="Arial" w:cs="Arial"/>
              </w:rPr>
              <w:t>1</w:t>
            </w:r>
            <w:r w:rsidR="001070EA">
              <w:rPr>
                <w:rFonts w:ascii="Arial" w:hAnsi="Arial" w:cs="Arial"/>
                <w:vertAlign w:val="superscript"/>
              </w:rPr>
              <w:t>0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2D58DE">
              <w:rPr>
                <w:rFonts w:ascii="Arial" w:hAnsi="Arial" w:cs="Arial"/>
              </w:rPr>
              <w:t>1</w:t>
            </w:r>
            <w:r w:rsidR="001070EA">
              <w:rPr>
                <w:rFonts w:ascii="Arial" w:hAnsi="Arial" w:cs="Arial"/>
                <w:vertAlign w:val="superscript"/>
              </w:rPr>
              <w:t>1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D93" w14:textId="77777777" w:rsid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65591689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Prz</w:t>
            </w:r>
            <w:r w:rsidR="00F76D81">
              <w:rPr>
                <w:rFonts w:ascii="Arial" w:hAnsi="Arial" w:cs="Arial"/>
              </w:rPr>
              <w:t xml:space="preserve">ygotowania </w:t>
            </w:r>
            <w:r w:rsidRPr="007C119E">
              <w:rPr>
                <w:rFonts w:ascii="Arial" w:hAnsi="Arial" w:cs="Arial"/>
              </w:rPr>
              <w:t xml:space="preserve">do wyjścia </w:t>
            </w:r>
            <w:r>
              <w:rPr>
                <w:rFonts w:ascii="Arial" w:hAnsi="Arial" w:cs="Arial"/>
              </w:rPr>
              <w:t>na plac przedszkolny</w:t>
            </w:r>
            <w:r w:rsidRPr="007C119E">
              <w:rPr>
                <w:rFonts w:ascii="Arial" w:hAnsi="Arial" w:cs="Arial"/>
              </w:rPr>
              <w:t xml:space="preserve"> – czynności samoobsługowe. </w:t>
            </w:r>
          </w:p>
          <w:p w14:paraId="25C26036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E0C2A" w:rsidRPr="007C119E" w14:paraId="10E090AA" w14:textId="77777777" w:rsidTr="00C633D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13C" w14:textId="77777777" w:rsidR="005B5469" w:rsidRDefault="005B5469" w:rsidP="005B5469">
            <w:pPr>
              <w:pStyle w:val="Tekstpodstawowy"/>
              <w:rPr>
                <w:rFonts w:ascii="Arial" w:hAnsi="Arial" w:cs="Arial"/>
              </w:rPr>
            </w:pPr>
          </w:p>
          <w:p w14:paraId="25A17B45" w14:textId="0BDB2D02" w:rsidR="005E0C2A" w:rsidRPr="007C119E" w:rsidRDefault="005B5469" w:rsidP="005B5469">
            <w:pPr>
              <w:pStyle w:val="Tekstpodstawow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1</w:t>
            </w:r>
            <w:r w:rsidR="002D58DE">
              <w:rPr>
                <w:rFonts w:ascii="Arial" w:hAnsi="Arial" w:cs="Arial"/>
              </w:rPr>
              <w:t>1</w:t>
            </w:r>
            <w:r w:rsidR="001070EA">
              <w:rPr>
                <w:rFonts w:ascii="Arial" w:hAnsi="Arial" w:cs="Arial"/>
                <w:vertAlign w:val="superscript"/>
              </w:rPr>
              <w:t>1</w:t>
            </w:r>
            <w:r w:rsidR="003C0581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-12</w:t>
            </w:r>
            <w:r w:rsidR="001070EA">
              <w:rPr>
                <w:rFonts w:ascii="Arial" w:hAnsi="Arial" w:cs="Arial"/>
                <w:vertAlign w:val="superscript"/>
              </w:rPr>
              <w:t>0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C02" w14:textId="77777777" w:rsidR="005E0C2A" w:rsidRDefault="005E0C2A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14:paraId="6BBF1FAD" w14:textId="77777777" w:rsidR="005E0C2A" w:rsidRPr="007C119E" w:rsidRDefault="005E0C2A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Pobyt </w:t>
            </w:r>
            <w:r>
              <w:rPr>
                <w:rFonts w:ascii="Arial" w:hAnsi="Arial" w:cs="Arial"/>
              </w:rPr>
              <w:t>na placu przedszkolnym</w:t>
            </w:r>
            <w:r w:rsidRPr="007C119E">
              <w:rPr>
                <w:rFonts w:ascii="Arial" w:hAnsi="Arial" w:cs="Arial"/>
              </w:rPr>
              <w:t xml:space="preserve"> – zabawy i gry ruchowe, </w:t>
            </w:r>
            <w:r>
              <w:rPr>
                <w:rFonts w:ascii="Arial" w:hAnsi="Arial" w:cs="Arial"/>
              </w:rPr>
              <w:t>obserwacje przyrodnicze</w:t>
            </w:r>
            <w:r w:rsidRPr="007C119E">
              <w:rPr>
                <w:rFonts w:ascii="Arial" w:hAnsi="Arial" w:cs="Arial"/>
              </w:rPr>
              <w:t xml:space="preserve">, zabawy </w:t>
            </w:r>
            <w:r>
              <w:rPr>
                <w:rFonts w:ascii="Arial" w:hAnsi="Arial" w:cs="Arial"/>
              </w:rPr>
              <w:t>niekierowane</w:t>
            </w:r>
            <w:r w:rsidRPr="007C119E">
              <w:rPr>
                <w:rFonts w:ascii="Arial" w:hAnsi="Arial" w:cs="Arial"/>
              </w:rPr>
              <w:t>.</w:t>
            </w:r>
          </w:p>
          <w:p w14:paraId="1E2F1FB8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E0C2A" w:rsidRPr="007C119E" w14:paraId="0DBBF19A" w14:textId="77777777" w:rsidTr="00C633D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3CA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20A4718B" w14:textId="7BB9E6E2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19E">
              <w:rPr>
                <w:rFonts w:ascii="Arial" w:hAnsi="Arial" w:cs="Arial"/>
              </w:rPr>
              <w:t>1</w:t>
            </w:r>
            <w:r w:rsidR="005B5469">
              <w:rPr>
                <w:rFonts w:ascii="Arial" w:hAnsi="Arial" w:cs="Arial"/>
              </w:rPr>
              <w:t>2</w:t>
            </w:r>
            <w:r w:rsidR="001070EA">
              <w:rPr>
                <w:rFonts w:ascii="Arial" w:hAnsi="Arial" w:cs="Arial"/>
                <w:vertAlign w:val="superscript"/>
              </w:rPr>
              <w:t>0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-12</w:t>
            </w:r>
            <w:r w:rsidR="001070EA">
              <w:rPr>
                <w:rFonts w:ascii="Arial" w:hAnsi="Arial" w:cs="Arial"/>
                <w:vertAlign w:val="superscript"/>
              </w:rPr>
              <w:t>3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A4AE12" w14:textId="77777777" w:rsidR="005E0C2A" w:rsidRPr="007C119E" w:rsidRDefault="005E0C2A" w:rsidP="00C633D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ACE" w14:textId="77777777" w:rsid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40F4EAC0" w14:textId="77777777" w:rsidR="005E0C2A" w:rsidRP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Powrót </w:t>
            </w:r>
            <w:r>
              <w:rPr>
                <w:rFonts w:ascii="Arial" w:hAnsi="Arial" w:cs="Arial"/>
              </w:rPr>
              <w:t>do budynku,</w:t>
            </w:r>
            <w:r w:rsidRPr="007C119E">
              <w:rPr>
                <w:rFonts w:ascii="Arial" w:hAnsi="Arial" w:cs="Arial"/>
              </w:rPr>
              <w:t xml:space="preserve"> czynności samoobsługowe</w:t>
            </w:r>
            <w:r>
              <w:rPr>
                <w:rFonts w:ascii="Arial" w:hAnsi="Arial" w:cs="Arial"/>
              </w:rPr>
              <w:t xml:space="preserve"> i higieniczne</w:t>
            </w:r>
            <w:r w:rsidRPr="005E0C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E0C2A">
              <w:rPr>
                <w:rFonts w:ascii="Arial" w:hAnsi="Arial" w:cs="Arial"/>
              </w:rPr>
              <w:t>II śniadanie</w:t>
            </w:r>
            <w:r>
              <w:rPr>
                <w:rFonts w:ascii="Arial" w:hAnsi="Arial" w:cs="Arial"/>
              </w:rPr>
              <w:t>.</w:t>
            </w:r>
          </w:p>
          <w:p w14:paraId="0EDEA065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E0C2A" w:rsidRPr="007C119E" w14:paraId="0F963907" w14:textId="77777777" w:rsidTr="00C633D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92E" w14:textId="77777777" w:rsidR="005E0C2A" w:rsidRDefault="005E0C2A" w:rsidP="00C633D9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5AC662C4" w14:textId="6F12EFDB" w:rsidR="00C947E9" w:rsidRDefault="005E0C2A" w:rsidP="00C947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12</w:t>
            </w:r>
            <w:r w:rsidR="001070EA">
              <w:rPr>
                <w:rFonts w:ascii="Arial" w:hAnsi="Arial" w:cs="Arial"/>
                <w:vertAlign w:val="superscript"/>
              </w:rPr>
              <w:t>3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 w:rsidRPr="007C119E">
              <w:rPr>
                <w:rFonts w:ascii="Arial" w:hAnsi="Arial" w:cs="Arial"/>
              </w:rPr>
              <w:t>-</w:t>
            </w:r>
            <w:r w:rsidR="005B5469">
              <w:rPr>
                <w:rFonts w:ascii="Arial" w:hAnsi="Arial" w:cs="Arial"/>
              </w:rPr>
              <w:t>13</w:t>
            </w:r>
            <w:r w:rsidR="005B5469">
              <w:rPr>
                <w:rFonts w:ascii="Arial" w:hAnsi="Arial" w:cs="Arial"/>
                <w:vertAlign w:val="superscript"/>
              </w:rPr>
              <w:t>0</w:t>
            </w:r>
            <w:r w:rsidR="002D58DE">
              <w:rPr>
                <w:rFonts w:ascii="Arial" w:hAnsi="Arial" w:cs="Arial"/>
                <w:vertAlign w:val="superscript"/>
              </w:rPr>
              <w:t>0</w:t>
            </w:r>
            <w:r w:rsidR="00C947E9">
              <w:rPr>
                <w:rFonts w:ascii="Arial" w:hAnsi="Arial" w:cs="Arial"/>
              </w:rPr>
              <w:t>/</w:t>
            </w:r>
          </w:p>
          <w:p w14:paraId="1D74584F" w14:textId="0E6D79BF" w:rsidR="005E0C2A" w:rsidRPr="00C947E9" w:rsidRDefault="00C947E9" w:rsidP="00C947E9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604">
              <w:rPr>
                <w:rFonts w:ascii="Arial" w:hAnsi="Arial" w:cs="Arial"/>
              </w:rPr>
              <w:t>3</w:t>
            </w:r>
            <w:r w:rsidR="002D58DE">
              <w:rPr>
                <w:rFonts w:ascii="Arial" w:hAnsi="Arial" w:cs="Arial"/>
                <w:vertAlign w:val="superscript"/>
              </w:rPr>
              <w:t>1</w:t>
            </w:r>
            <w:r w:rsidR="00F61604">
              <w:rPr>
                <w:rFonts w:ascii="Arial" w:hAnsi="Arial" w:cs="Arial"/>
                <w:vertAlign w:val="superscript"/>
              </w:rPr>
              <w:t>5</w:t>
            </w:r>
            <w:r w:rsidR="005E0C2A" w:rsidRPr="007C119E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613" w14:textId="77777777" w:rsidR="005E0C2A" w:rsidRDefault="005E0C2A" w:rsidP="00F76D81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14:paraId="4560434B" w14:textId="77646A99" w:rsidR="005E0C2A" w:rsidRDefault="005E0C2A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Odpoczynek – słuchanie muzyki relaksacyjnej, bajek, wybranych pozycji </w:t>
            </w:r>
            <w:r>
              <w:rPr>
                <w:rFonts w:ascii="Arial" w:hAnsi="Arial" w:cs="Arial"/>
              </w:rPr>
              <w:br/>
            </w:r>
            <w:r w:rsidRPr="007C119E">
              <w:rPr>
                <w:rFonts w:ascii="Arial" w:hAnsi="Arial" w:cs="Arial"/>
              </w:rPr>
              <w:t>z literatury dziecięcej.</w:t>
            </w:r>
          </w:p>
          <w:p w14:paraId="3E747253" w14:textId="77777777" w:rsidR="005B5469" w:rsidRDefault="005B5469" w:rsidP="005B5469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Gry i zabawy dydaktyczne, zabawy konstrukcyjne, tematyczne, badawcze, zabawy ze śpiewem, działalność plastyczna, zabawy ruchowe. </w:t>
            </w:r>
            <w:r>
              <w:rPr>
                <w:rFonts w:ascii="Arial" w:hAnsi="Arial" w:cs="Arial"/>
              </w:rPr>
              <w:t>Zabawy zgodne z zainteresowaniami dzieci.</w:t>
            </w:r>
          </w:p>
          <w:p w14:paraId="06DFC261" w14:textId="57953BF7" w:rsidR="00C947E9" w:rsidRPr="007C119E" w:rsidRDefault="00C947E9" w:rsidP="00F76D81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r w:rsidRPr="00C947E9">
              <w:rPr>
                <w:rFonts w:ascii="Arial" w:hAnsi="Arial" w:cs="Arial"/>
              </w:rPr>
              <w:t>rozwijające kompetencje emocjonalno- społeczne</w:t>
            </w:r>
            <w:r>
              <w:rPr>
                <w:rFonts w:ascii="Arial" w:hAnsi="Arial" w:cs="Arial"/>
              </w:rPr>
              <w:t>.</w:t>
            </w:r>
          </w:p>
          <w:p w14:paraId="19027D86" w14:textId="77777777" w:rsidR="005E0C2A" w:rsidRPr="007C119E" w:rsidRDefault="005E0C2A" w:rsidP="00F76D81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3FDE5A7C" w14:textId="77777777" w:rsidR="002340CE" w:rsidRDefault="002340CE"/>
    <w:sectPr w:rsidR="002340CE" w:rsidSect="0023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2A"/>
    <w:rsid w:val="001070EA"/>
    <w:rsid w:val="00176BD4"/>
    <w:rsid w:val="002340CE"/>
    <w:rsid w:val="002D58DE"/>
    <w:rsid w:val="003C0581"/>
    <w:rsid w:val="00556942"/>
    <w:rsid w:val="005B5469"/>
    <w:rsid w:val="005E0C2A"/>
    <w:rsid w:val="00655890"/>
    <w:rsid w:val="00963F29"/>
    <w:rsid w:val="00B8218E"/>
    <w:rsid w:val="00C947E9"/>
    <w:rsid w:val="00DE2DA8"/>
    <w:rsid w:val="00EC220E"/>
    <w:rsid w:val="00F05286"/>
    <w:rsid w:val="00F61604"/>
    <w:rsid w:val="00F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4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0C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0C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0C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0C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</dc:creator>
  <cp:lastModifiedBy>HP</cp:lastModifiedBy>
  <cp:revision>2</cp:revision>
  <cp:lastPrinted>2021-09-02T17:34:00Z</cp:lastPrinted>
  <dcterms:created xsi:type="dcterms:W3CDTF">2022-09-18T18:14:00Z</dcterms:created>
  <dcterms:modified xsi:type="dcterms:W3CDTF">2022-09-18T18:14:00Z</dcterms:modified>
</cp:coreProperties>
</file>